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9C3" w:rsidRDefault="00A404C0">
      <w:pPr>
        <w:pStyle w:val="Titel"/>
        <w:spacing w:before="1440"/>
      </w:pPr>
      <w:r>
        <w:t>Präambel</w:t>
      </w:r>
    </w:p>
    <w:p w:rsidR="00B109C3" w:rsidRDefault="00A404C0">
      <w:pPr>
        <w:pStyle w:val="BAFzAFliess"/>
        <w:rPr>
          <w:color w:val="auto"/>
        </w:rPr>
      </w:pPr>
      <w:r>
        <w:rPr>
          <w:color w:val="auto"/>
        </w:rPr>
        <w:t xml:space="preserve">Im Bundesfreiwilligendienst engagieren sich gemäß § 1 Bundesfreiwilligendienstgesetz Menschen für das Allgemeinwohl. Der Bundesfreiwilligendienst wird dabei in der Regel </w:t>
      </w:r>
      <w:r>
        <w:rPr>
          <w:color w:val="auto"/>
        </w:rPr>
        <w:t>ganztägig als überwiegend praktische Hilfstätigkeit in gemeinwohlorientierten Einrichtungen geleistet. Der Bundesfreiwilligendienst fördert das zivilgesellschaftliche Engagement von Menschen aller Generationen. Er fördert damit das lebenslange Lernen. Eine</w:t>
      </w:r>
      <w:r>
        <w:rPr>
          <w:color w:val="auto"/>
        </w:rPr>
        <w:t>rseits bietet er jungen freiwillig dienstleistenden Personen die Chance des Kompetenzerwerbs und erhöht für benachteiligte Jugendliche die Chancen des Einstiegs in ein geregeltes Berufsleben. Andererseits werden ältere freiwillig dienstleistende Personen e</w:t>
      </w:r>
      <w:r>
        <w:rPr>
          <w:color w:val="auto"/>
        </w:rPr>
        <w:t>rmutigt, ihre bereits vorhandenen Kompetenzen sowie ihre Lebens- und Berufserfahrung einzubringen und weiter zu vermitteln. Die Ausgestaltung des Bundesfreiwilligendienstes erfolgt arbeitsmarktneutral.</w:t>
      </w:r>
    </w:p>
    <w:p w:rsidR="00B109C3" w:rsidRDefault="00A404C0">
      <w:pPr>
        <w:pStyle w:val="BAFzAFliess"/>
        <w:rPr>
          <w:color w:val="auto"/>
        </w:rPr>
      </w:pPr>
      <w:r>
        <w:rPr>
          <w:color w:val="auto"/>
        </w:rPr>
        <w:t>Bei der Durchführung des Bundesfreiwilligendienstes ac</w:t>
      </w:r>
      <w:r>
        <w:rPr>
          <w:color w:val="auto"/>
        </w:rPr>
        <w:t>hten die Vereinbarungsschließenden auf die gegenseitige Einhaltung dieser Vereinbarung.</w:t>
      </w:r>
    </w:p>
    <w:p w:rsidR="00B109C3" w:rsidRDefault="00A404C0">
      <w:pPr>
        <w:pStyle w:val="BAFzAFliess"/>
        <w:rPr>
          <w:color w:val="auto"/>
        </w:rPr>
      </w:pPr>
      <w:r>
        <w:rPr>
          <w:color w:val="auto"/>
        </w:rPr>
        <w:t xml:space="preserve">Zentralstelle, ggf. Träger und Einsatzstelle verfolgen mit dem Freiwilligendienst gemeinsam das Ziel, soziale Kompetenz, Persönlichkeitsbildung sowie die Bildungs- und </w:t>
      </w:r>
      <w:r>
        <w:rPr>
          <w:color w:val="auto"/>
        </w:rPr>
        <w:t>Beschäftigungsfähigkeit der Freiwilligen zu fördern. Die Zentralstellen oder von ihnen beauftragte Träger oder andere Stellen sorgen für die Durchführung der Bildungsseminare, in denen die Praxiserfahrungen reflektiert werden. Die Seminare ermöglichen insb</w:t>
      </w:r>
      <w:r>
        <w:rPr>
          <w:color w:val="auto"/>
        </w:rPr>
        <w:t>esondere die Persönlichkeitsentwicklung, soziale, interkulturelle und politische Bildung, berufliche Orientierung sowie das Lernen von Beteiligung und Mitbestimmung. Sie wecken das Interesse an gesellschaftlichen Zusammenhängen.</w:t>
      </w:r>
    </w:p>
    <w:p w:rsidR="00B109C3" w:rsidRDefault="00A404C0">
      <w:pPr>
        <w:pStyle w:val="BAFzAFliess"/>
        <w:rPr>
          <w:color w:val="auto"/>
        </w:rPr>
      </w:pPr>
      <w:r>
        <w:rPr>
          <w:color w:val="auto"/>
        </w:rPr>
        <w:t>Im Bundesfreiwilligendienst</w:t>
      </w:r>
      <w:r>
        <w:rPr>
          <w:color w:val="auto"/>
        </w:rPr>
        <w:t xml:space="preserve"> steht allen Freiwilligen eine durch sie bei der Bundessprecherwahl gewählte Vertretung zur Verfügung. Ihre Aufgabe ist es, die Interessen aller Freiwilligen gegenüber den Einsatzstellen, Trägern, Zentralstellen und dem Bundesamt für Familie und zivilgesel</w:t>
      </w:r>
      <w:r>
        <w:rPr>
          <w:color w:val="auto"/>
        </w:rPr>
        <w:t>lschaftliche Aufgaben zu vertreten.</w:t>
      </w:r>
    </w:p>
    <w:p w:rsidR="00B109C3" w:rsidRDefault="00A404C0">
      <w:pPr>
        <w:pStyle w:val="BAFzAFliess"/>
        <w:rPr>
          <w:color w:val="auto"/>
        </w:rPr>
      </w:pPr>
      <w:r>
        <w:rPr>
          <w:color w:val="auto"/>
        </w:rPr>
        <w:t>Mehr Informationen hierzu finden sich unter:</w:t>
      </w:r>
    </w:p>
    <w:p w:rsidR="00B109C3" w:rsidRDefault="00A404C0">
      <w:pPr>
        <w:pStyle w:val="BAFzAFliess"/>
        <w:rPr>
          <w:rStyle w:val="Hyperlink"/>
        </w:rPr>
      </w:pPr>
      <w:hyperlink r:id="rId12" w:history="1">
        <w:r>
          <w:rPr>
            <w:rStyle w:val="Hyperlink"/>
          </w:rPr>
          <w:t>https://www.bundesfreiwilligendienst.de/die-bundessprecherwahl</w:t>
        </w:r>
      </w:hyperlink>
    </w:p>
    <w:p w:rsidR="00B109C3" w:rsidRDefault="00A404C0">
      <w:pPr>
        <w:pStyle w:val="BAFzAFliess"/>
        <w:rPr>
          <w:rStyle w:val="Hyperlink"/>
          <w:color w:val="000000" w:themeColor="text1"/>
          <w:u w:val="none"/>
        </w:rPr>
      </w:pPr>
      <w:r>
        <w:rPr>
          <w:rStyle w:val="Hyperlink"/>
        </w:rPr>
        <w:br w:type="page"/>
      </w:r>
    </w:p>
    <w:p w:rsidR="00B109C3" w:rsidRDefault="00B109C3">
      <w:pPr>
        <w:pStyle w:val="BAFzAFliess"/>
        <w:sectPr w:rsidR="00B109C3">
          <w:headerReference w:type="even" r:id="rId13"/>
          <w:headerReference w:type="default" r:id="rId14"/>
          <w:footerReference w:type="even" r:id="rId15"/>
          <w:footerReference w:type="default" r:id="rId16"/>
          <w:headerReference w:type="first" r:id="rId17"/>
          <w:footerReference w:type="first" r:id="rId18"/>
          <w:pgSz w:w="11906" w:h="16838" w:code="9"/>
          <w:pgMar w:top="1106" w:right="1418" w:bottom="1276" w:left="1418" w:header="709" w:footer="924" w:gutter="0"/>
          <w:cols w:space="708"/>
          <w:titlePg/>
          <w:docGrid w:linePitch="360"/>
        </w:sectPr>
      </w:pPr>
    </w:p>
    <w:p w:rsidR="00B109C3" w:rsidRDefault="00B109C3">
      <w:pPr>
        <w:pStyle w:val="BAFzAFliess"/>
      </w:pPr>
    </w:p>
    <w:p w:rsidR="00B109C3" w:rsidRDefault="00A404C0">
      <w:pPr>
        <w:pStyle w:val="berschrift1"/>
        <w:spacing w:before="960"/>
        <w:rPr>
          <w:rFonts w:ascii="Calibri" w:hAnsi="Calibri"/>
        </w:rPr>
      </w:pPr>
      <w:r>
        <w:rPr>
          <w:rFonts w:ascii="Calibri" w:hAnsi="Calibri"/>
        </w:rPr>
        <w:t>Vereinbarung</w:t>
      </w:r>
    </w:p>
    <w:p w:rsidR="00B109C3" w:rsidRDefault="00A404C0">
      <w:pPr>
        <w:pStyle w:val="BAFzAFliess"/>
        <w:jc w:val="center"/>
      </w:pPr>
      <w:r>
        <w:t>zwischen</w:t>
      </w:r>
    </w:p>
    <w:p w:rsidR="00B109C3" w:rsidRDefault="00A404C0">
      <w:pPr>
        <w:pStyle w:val="BAFzAFliess"/>
        <w:jc w:val="center"/>
      </w:pPr>
      <w:r>
        <w:t>der Bundesrepublik Deutschland, vertreten durch</w:t>
      </w:r>
    </w:p>
    <w:p w:rsidR="00B109C3" w:rsidRDefault="00A404C0">
      <w:pPr>
        <w:pStyle w:val="BAFzAFliess"/>
        <w:spacing w:after="360"/>
        <w:jc w:val="center"/>
      </w:pPr>
      <w:r>
        <w:t>das Bundesamt für Familie und zivilgesellschaftliche Aufgaben (Bundesamt), 50964 Köln</w:t>
      </w:r>
    </w:p>
    <w:p w:rsidR="00B109C3" w:rsidRDefault="00A404C0">
      <w:pPr>
        <w:pStyle w:val="BAFzAFliess"/>
      </w:pPr>
      <w:r>
        <w:t xml:space="preserve">und </w:t>
      </w:r>
    </w:p>
    <w:p w:rsidR="00B109C3" w:rsidRDefault="00A404C0">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rsidR="00B109C3" w:rsidRDefault="00A404C0">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rsidR="00B109C3" w:rsidRDefault="00A404C0">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Pr>
          <w:b/>
        </w:rPr>
      </w:r>
      <w:r>
        <w:rPr>
          <w:b/>
        </w:rPr>
        <w:fldChar w:fldCharType="separate"/>
      </w:r>
      <w:r>
        <w:rPr>
          <w:b/>
        </w:rPr>
        <w:fldChar w:fldCharType="end"/>
      </w:r>
      <w:bookmarkEnd w:id="2"/>
      <w:r>
        <w:rPr>
          <w:b/>
        </w:rPr>
        <w:t xml:space="preserve"> </w:t>
      </w:r>
    </w:p>
    <w:p w:rsidR="00B109C3" w:rsidRDefault="00A404C0">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rsidR="00B109C3" w:rsidRDefault="00A404C0">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rsidR="00B109C3" w:rsidRDefault="00A404C0">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rsidR="00B109C3" w:rsidRDefault="00A404C0">
      <w:pPr>
        <w:pStyle w:val="BAFzAFliess"/>
        <w:rPr>
          <w:rStyle w:val="BAFzAKontaktdatenAbstnach12ptZchn"/>
          <w:rFonts w:ascii="Calibri" w:hAnsi="Calibri"/>
          <w:color w:val="auto"/>
        </w:rPr>
      </w:pPr>
      <w:r>
        <w:rPr>
          <w:color w:val="auto"/>
        </w:rPr>
        <w:t>vertreten durch (bei Minderjährigen Name und Anschrift der gesetzlichen Vertretung)</w:t>
      </w:r>
    </w:p>
    <w:p w:rsidR="00B109C3" w:rsidRDefault="00A404C0">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rsidR="00B109C3" w:rsidRDefault="00A404C0">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rsidR="00B109C3" w:rsidRDefault="00A404C0">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rsidR="00B109C3" w:rsidRDefault="00A404C0">
      <w:pPr>
        <w:pStyle w:val="BAFzAFliess"/>
        <w:jc w:val="center"/>
      </w:pPr>
      <w:r>
        <w:t>über die</w:t>
      </w:r>
    </w:p>
    <w:p w:rsidR="00B109C3" w:rsidRDefault="00A404C0">
      <w:pPr>
        <w:pStyle w:val="BAFzAFliess"/>
        <w:rPr>
          <w:rStyle w:val="Fett"/>
        </w:rPr>
      </w:pPr>
      <w:r>
        <w:rPr>
          <w:rStyle w:val="Fett"/>
        </w:rPr>
        <w:t>Ableistung eines Freiwilligendienstes auf der Grundlage des Bundesfreiwilligendienstges</w:t>
      </w:r>
      <w:r>
        <w:rPr>
          <w:rStyle w:val="Fett"/>
        </w:rPr>
        <w:t>etzes (BFDG).</w:t>
      </w:r>
    </w:p>
    <w:p w:rsidR="00B109C3" w:rsidRDefault="00A404C0">
      <w:pPr>
        <w:pStyle w:val="BAFzAFliess"/>
        <w:spacing w:before="360" w:after="360"/>
      </w:pPr>
      <w:r>
        <w:t>Ein Arbeitsverhältnis wird hierdurch nicht begründet.</w:t>
      </w:r>
    </w:p>
    <w:p w:rsidR="00B109C3" w:rsidRDefault="00A404C0">
      <w:pPr>
        <w:pStyle w:val="berschrift2"/>
      </w:pPr>
      <w:r>
        <w:t>Einsatzstelle</w:t>
      </w:r>
    </w:p>
    <w:p w:rsidR="00B109C3" w:rsidRDefault="00A404C0">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B109C3" w:rsidRDefault="00A404C0">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rsidR="00B109C3" w:rsidRDefault="00A404C0">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rsidR="00B109C3" w:rsidRDefault="00A404C0">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rsidR="00B109C3" w:rsidRDefault="00A404C0">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w:instrText>
      </w:r>
      <w:r>
        <w:instrText xml:space="preserve">T </w:instrText>
      </w:r>
      <w:r>
        <w:fldChar w:fldCharType="separate"/>
      </w:r>
      <w:r>
        <w:rPr>
          <w:noProof/>
        </w:rPr>
        <w:t> </w:t>
      </w:r>
      <w:r>
        <w:rPr>
          <w:noProof/>
        </w:rPr>
        <w:t> </w:t>
      </w:r>
      <w:r>
        <w:rPr>
          <w:noProof/>
        </w:rPr>
        <w:t> </w:t>
      </w:r>
      <w:r>
        <w:rPr>
          <w:noProof/>
        </w:rPr>
        <w:t> </w:t>
      </w:r>
      <w:r>
        <w:rPr>
          <w:noProof/>
        </w:rPr>
        <w:t> </w:t>
      </w:r>
      <w:r>
        <w:fldChar w:fldCharType="end"/>
      </w:r>
      <w:bookmarkEnd w:id="11"/>
    </w:p>
    <w:p w:rsidR="00B109C3" w:rsidRDefault="00A404C0">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t xml:space="preserve"> Stunden.</w:t>
      </w:r>
    </w:p>
    <w:p w:rsidR="00B109C3" w:rsidRDefault="00A404C0">
      <w:pPr>
        <w:pStyle w:val="BAFzAFliess"/>
        <w:ind w:firstLine="426"/>
      </w:pPr>
      <w:r>
        <w:lastRenderedPageBreak/>
        <w:t>Bei Teilzeit bitte Regelarbeitszeit (Vollzeit) d</w:t>
      </w:r>
      <w:r>
        <w:t xml:space="preserve">er Einsatzstelle angeben: </w:t>
      </w: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rsidR="00B109C3" w:rsidRDefault="00A404C0">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Pr>
          <w:b w:val="0"/>
          <w:noProof/>
        </w:rPr>
        <w:t>12QJC</w:t>
      </w:r>
      <w:r>
        <w:rPr>
          <w:b w:val="0"/>
        </w:rPr>
        <w:fldChar w:fldCharType="end"/>
      </w:r>
      <w:bookmarkEnd w:id="14"/>
      <w:r>
        <w:rPr>
          <w:b w:val="0"/>
        </w:rPr>
        <w:t>) an:</w:t>
      </w:r>
    </w:p>
    <w:p w:rsidR="00B109C3" w:rsidRDefault="00A404C0">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Pr>
          <w:noProof/>
        </w:rPr>
        <w:t>DRK-Landesverband Westfalen-Lippe e. V.</w:t>
      </w:r>
      <w:r>
        <w:rPr>
          <w:noProof/>
        </w:rPr>
        <w:fldChar w:fldCharType="end"/>
      </w:r>
      <w:bookmarkEnd w:id="15"/>
    </w:p>
    <w:p w:rsidR="00B109C3" w:rsidRDefault="00A404C0">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Pr>
          <w:noProof/>
        </w:rPr>
        <w:t>Sperlichstraße 25</w:t>
      </w:r>
      <w:r>
        <w:rPr>
          <w:noProof/>
        </w:rPr>
        <w:fldChar w:fldCharType="end"/>
      </w:r>
    </w:p>
    <w:p w:rsidR="00B109C3" w:rsidRDefault="00A404C0">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Pr>
          <w:noProof/>
        </w:rPr>
        <w:t>48151 Münster</w:t>
      </w:r>
      <w:r>
        <w:rPr>
          <w:noProof/>
        </w:rPr>
        <w:fldChar w:fldCharType="end"/>
      </w:r>
    </w:p>
    <w:p w:rsidR="00B109C3" w:rsidRDefault="00A404C0">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Pr>
          <w:b w:val="0"/>
          <w:noProof/>
        </w:rPr>
        <w:t>00012</w:t>
      </w:r>
      <w:r>
        <w:rPr>
          <w:b w:val="0"/>
        </w:rPr>
        <w:fldChar w:fldCharType="end"/>
      </w:r>
      <w:bookmarkEnd w:id="16"/>
      <w:r>
        <w:rPr>
          <w:b w:val="0"/>
        </w:rPr>
        <w:t>) zugeordnet:</w:t>
      </w:r>
    </w:p>
    <w:p w:rsidR="00B109C3" w:rsidRDefault="00A404C0">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Pr>
          <w:noProof/>
        </w:rPr>
        <w:t>DRK-Generalsekretariat</w:t>
      </w:r>
      <w:r>
        <w:rPr>
          <w:noProof/>
        </w:rPr>
        <w:fldChar w:fldCharType="end"/>
      </w:r>
      <w:bookmarkEnd w:id="17"/>
    </w:p>
    <w:p w:rsidR="00B109C3" w:rsidRDefault="00A404C0">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Pr>
          <w:noProof/>
        </w:rPr>
        <w:t>Carstennstraße 58</w:t>
      </w:r>
      <w:r>
        <w:rPr>
          <w:noProof/>
        </w:rPr>
        <w:fldChar w:fldCharType="end"/>
      </w:r>
      <w:bookmarkEnd w:id="18"/>
    </w:p>
    <w:p w:rsidR="00B109C3" w:rsidRDefault="00A404C0">
      <w:pPr>
        <w:pStyle w:val="BAFzAFliess"/>
        <w:spacing w:after="200"/>
        <w:ind w:firstLine="851"/>
        <w:rPr>
          <w:noProof/>
        </w:rPr>
      </w:pPr>
      <w:r>
        <w:rPr>
          <w:noProof/>
        </w:rPr>
        <w:fldChar w:fldCharType="begin">
          <w:ffData>
            <w:name w:val="PLZOrt"/>
            <w:enabled/>
            <w:calcOnExit w:val="0"/>
            <w:textInput>
              <w:default w:val="PLZ, Ort"/>
            </w:textInput>
          </w:ffData>
        </w:fldChar>
      </w:r>
      <w:bookmarkStart w:id="19" w:name="PLZOrt"/>
      <w:r>
        <w:rPr>
          <w:noProof/>
        </w:rPr>
        <w:instrText xml:space="preserve"> FORMTEXT </w:instrText>
      </w:r>
      <w:r>
        <w:rPr>
          <w:noProof/>
        </w:rPr>
      </w:r>
      <w:r>
        <w:rPr>
          <w:noProof/>
        </w:rPr>
        <w:fldChar w:fldCharType="separate"/>
      </w:r>
      <w:r>
        <w:rPr>
          <w:noProof/>
        </w:rPr>
        <w:t>12205 Berlin</w:t>
      </w:r>
      <w:r>
        <w:rPr>
          <w:noProof/>
        </w:rPr>
        <w:fldChar w:fldCharType="end"/>
      </w:r>
      <w:bookmarkEnd w:id="19"/>
    </w:p>
    <w:p w:rsidR="00B109C3" w:rsidRDefault="00A404C0">
      <w:pPr>
        <w:pStyle w:val="berschrift2"/>
      </w:pPr>
      <w:r>
        <w:t>Verpflichtungen der freiwillig dienstleistenden Person</w:t>
      </w:r>
    </w:p>
    <w:p w:rsidR="00B109C3" w:rsidRDefault="00A404C0">
      <w:pPr>
        <w:pStyle w:val="BAFzAFliess"/>
        <w:spacing w:after="120"/>
        <w:ind w:firstLine="426"/>
      </w:pPr>
      <w:r>
        <w:rPr>
          <w:color w:val="auto"/>
        </w:rPr>
        <w:t>Die freiwillig dienstleisten</w:t>
      </w:r>
      <w:r>
        <w:rPr>
          <w:color w:val="auto"/>
        </w:rPr>
        <w:t xml:space="preserve">de Person verpflichtet </w:t>
      </w:r>
      <w:r>
        <w:t>sich,</w:t>
      </w:r>
    </w:p>
    <w:p w:rsidR="00B109C3" w:rsidRDefault="00A404C0">
      <w:pPr>
        <w:pStyle w:val="Liste2"/>
        <w:ind w:left="709" w:hanging="283"/>
      </w:pPr>
      <w:r>
        <w:t>die übertragenen Aufgaben nach bestem Wissen und Können auszuführen;</w:t>
      </w:r>
    </w:p>
    <w:p w:rsidR="00B109C3" w:rsidRDefault="00A404C0">
      <w:pPr>
        <w:pStyle w:val="Liste2"/>
        <w:ind w:left="709" w:hanging="283"/>
      </w:pPr>
      <w:r>
        <w:t>über Person, persönliche Verhältnisse und Krankheiten der Betreuten und über interne Angelegenheiten der Einsatzstelle - auch über die Zeit der Tätigkeit hina</w:t>
      </w:r>
      <w:r>
        <w:t>us - Stillschweigen zu bewahren;</w:t>
      </w:r>
    </w:p>
    <w:p w:rsidR="00B109C3" w:rsidRDefault="00A404C0">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w:t>
      </w:r>
      <w:r>
        <w:t>om Seminarort ist für die freiwillig dienstleistenden Personen kostenfrei;</w:t>
      </w:r>
    </w:p>
    <w:p w:rsidR="00B109C3" w:rsidRDefault="00A404C0">
      <w:pPr>
        <w:pStyle w:val="Liste2"/>
        <w:ind w:left="709" w:hanging="283"/>
      </w:pPr>
      <w:r>
        <w:t>im Falle einer Dienstunfähigkeit (auch für Zeiten eines Seminars) unverzüglich die Einsatzstelle hierüber zu informieren;</w:t>
      </w:r>
    </w:p>
    <w:p w:rsidR="00B109C3" w:rsidRDefault="00A404C0">
      <w:pPr>
        <w:pStyle w:val="BAFzAFliess"/>
        <w:spacing w:after="200"/>
        <w:ind w:left="709"/>
      </w:pPr>
      <w:r>
        <w:t>Bei einer Dienstunfähigkeit von mehr als drei Kalendertagen</w:t>
      </w:r>
      <w:r>
        <w:t xml:space="preserve"> muss der Einsatzstelle spätestens am darauffolgenden Diensttag eine ärztliche Bescheinigung über die Dienstunfähigkeit und deren Dauer vorgelegt werden;</w:t>
      </w:r>
    </w:p>
    <w:p w:rsidR="00B109C3" w:rsidRDefault="00A404C0">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rsidR="00B109C3" w:rsidRDefault="00A404C0">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rsidR="00B109C3" w:rsidRDefault="00A404C0">
      <w:pPr>
        <w:pStyle w:val="BAFzAFliess"/>
        <w:spacing w:after="200"/>
        <w:ind w:left="709"/>
      </w:pPr>
      <w:r>
        <w:t>oder</w:t>
      </w:r>
    </w:p>
    <w:p w:rsidR="00B109C3" w:rsidRDefault="00A404C0">
      <w:pPr>
        <w:pStyle w:val="BAFzAFliess"/>
        <w:numPr>
          <w:ilvl w:val="0"/>
          <w:numId w:val="9"/>
        </w:numPr>
        <w:spacing w:after="200"/>
        <w:ind w:left="993" w:hanging="284"/>
      </w:pPr>
      <w:r>
        <w:t xml:space="preserve">bei </w:t>
      </w:r>
      <w:r>
        <w:t xml:space="preserve">Erkrankung </w:t>
      </w:r>
      <w:r>
        <w:rPr>
          <w:rStyle w:val="Fett"/>
        </w:rPr>
        <w:t>während eines Seminars</w:t>
      </w:r>
      <w:r>
        <w:t xml:space="preserve"> dem Bildungszentrum nachzuweisen. </w:t>
      </w:r>
    </w:p>
    <w:p w:rsidR="00B109C3" w:rsidRDefault="00A404C0">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rsidR="00B109C3" w:rsidRDefault="00A404C0">
      <w:pPr>
        <w:pStyle w:val="Liste2"/>
        <w:ind w:left="709" w:hanging="283"/>
      </w:pPr>
      <w:r>
        <w:t xml:space="preserve">die Dienst- und Hausordnung der Einsatzstelle zu beachten und während </w:t>
      </w:r>
      <w:r>
        <w:t>der Dienstzeit die betriebliche Kleiderordnung einzuhalten;</w:t>
      </w:r>
    </w:p>
    <w:p w:rsidR="00B109C3" w:rsidRDefault="00A404C0">
      <w:pPr>
        <w:pStyle w:val="Liste2"/>
        <w:ind w:left="709" w:hanging="283"/>
      </w:pPr>
      <w:r>
        <w:t>sich vor Beginn des Einsatzes ggf. einer ärztlichen Untersuchung zu unterziehen</w:t>
      </w:r>
    </w:p>
    <w:p w:rsidR="00B109C3" w:rsidRDefault="00A404C0">
      <w:pPr>
        <w:pStyle w:val="berschrift2"/>
      </w:pPr>
      <w:r>
        <w:t>Verpflichtungen der Einsatzstelle</w:t>
      </w:r>
    </w:p>
    <w:p w:rsidR="00B109C3" w:rsidRDefault="00A404C0">
      <w:pPr>
        <w:pStyle w:val="berschrift3"/>
      </w:pPr>
      <w:r>
        <w:t>3.1</w:t>
      </w:r>
      <w:r>
        <w:tab/>
        <w:t xml:space="preserve">Die Einsatzstelle ist aufgrund ihrer Anerkennung als Einsatzstelle (§ 6 BFDG) </w:t>
      </w:r>
      <w:r>
        <w:t>verpflichtet, im Auftrag des Bundesamtes</w:t>
      </w:r>
    </w:p>
    <w:p w:rsidR="00B109C3" w:rsidRDefault="00A404C0">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rsidR="00B109C3" w:rsidRDefault="00A404C0">
      <w:pPr>
        <w:pStyle w:val="BAFzAFliess"/>
        <w:numPr>
          <w:ilvl w:val="0"/>
          <w:numId w:val="10"/>
        </w:numPr>
        <w:spacing w:after="180"/>
        <w:ind w:left="1134" w:hanging="295"/>
        <w:rPr>
          <w:color w:val="auto"/>
        </w:rPr>
      </w:pPr>
      <w:r>
        <w:rPr>
          <w:color w:val="auto"/>
        </w:rPr>
        <w:t>die freiwillig dienstleistende Person nur mit Aufgaben zu betrauen, die dem Alter und den persönliche</w:t>
      </w:r>
      <w:r>
        <w:rPr>
          <w:color w:val="auto"/>
        </w:rPr>
        <w:t>n Fähigkeiten entsprechen;</w:t>
      </w:r>
    </w:p>
    <w:p w:rsidR="00B109C3" w:rsidRDefault="00A404C0">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w:t>
      </w:r>
      <w:r>
        <w:rPr>
          <w:color w:val="auto"/>
        </w:rPr>
        <w:t>iche und fachliche Begleitung im Tätigkeitsbereich verantwortlich ist;</w:t>
      </w:r>
    </w:p>
    <w:p w:rsidR="00B109C3" w:rsidRDefault="00A404C0">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w:t>
      </w:r>
      <w:r>
        <w:rPr>
          <w:color w:val="auto"/>
        </w:rPr>
        <w:t>itsschutzrechtlichen Vorschriften einzuhalten. Die Einsatzstelle hat die damit verbundenen Kosten zu tragen;</w:t>
      </w:r>
    </w:p>
    <w:p w:rsidR="00B109C3" w:rsidRDefault="00A404C0">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w:t>
      </w:r>
      <w:r>
        <w:rPr>
          <w:color w:val="auto"/>
        </w:rPr>
        <w:t>zuhändigen;</w:t>
      </w:r>
    </w:p>
    <w:p w:rsidR="00B109C3" w:rsidRDefault="00A404C0">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rsidR="00B109C3" w:rsidRDefault="00A404C0">
      <w:pPr>
        <w:pStyle w:val="berschrift3"/>
      </w:pPr>
      <w:r>
        <w:t>3.2</w:t>
      </w:r>
      <w:r>
        <w:tab/>
        <w:t>Taschengeld und Sachleistungen</w:t>
      </w:r>
    </w:p>
    <w:p w:rsidR="00B109C3" w:rsidRDefault="00A404C0">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rsidR="00B109C3" w:rsidRDefault="00A404C0">
      <w:pPr>
        <w:pStyle w:val="BAFzAFliess"/>
        <w:numPr>
          <w:ilvl w:val="0"/>
          <w:numId w:val="11"/>
        </w:numPr>
        <w:tabs>
          <w:tab w:val="right" w:pos="9072"/>
        </w:tabs>
        <w:spacing w:after="180"/>
        <w:ind w:left="1134" w:hanging="295"/>
      </w:pPr>
      <w:r>
        <w:rPr>
          <w:color w:val="auto"/>
        </w:rPr>
        <w:t>Taschengeld (auch für die Zeit der Seminar</w:t>
      </w:r>
      <w:r>
        <w:rPr>
          <w:color w:val="auto"/>
        </w:rPr>
        <w:t xml:space="preserve">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0"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0"/>
      <w:r>
        <w:rPr>
          <w:rStyle w:val="Fett"/>
        </w:rPr>
        <w:t xml:space="preserve"> €</w:t>
      </w:r>
    </w:p>
    <w:p w:rsidR="00B109C3" w:rsidRDefault="00A404C0">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1" w:name="Text10"/>
      <w:r>
        <w:instrText xml:space="preserve"> FORMTEXT </w:instrText>
      </w:r>
      <w:r>
        <w:fldChar w:fldCharType="separate"/>
      </w:r>
      <w:r>
        <w:t> </w:t>
      </w:r>
      <w:r>
        <w:t> </w:t>
      </w:r>
      <w:r>
        <w:t> </w:t>
      </w:r>
      <w:r>
        <w:t> </w:t>
      </w:r>
      <w:r>
        <w:t> </w:t>
      </w:r>
      <w:r>
        <w:fldChar w:fldCharType="end"/>
      </w:r>
      <w:bookmarkEnd w:id="21"/>
      <w:r>
        <w:t xml:space="preserve"> </w:t>
      </w:r>
      <w:r>
        <w:br/>
        <w:t>als Te</w:t>
      </w:r>
      <w:r>
        <w:t xml:space="preserv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2"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2"/>
      <w:r>
        <w:rPr>
          <w:rStyle w:val="Fett"/>
        </w:rPr>
        <w:t xml:space="preserve"> €</w:t>
      </w:r>
    </w:p>
    <w:p w:rsidR="00B109C3" w:rsidRDefault="00A404C0">
      <w:pPr>
        <w:pStyle w:val="BAFzAFliess"/>
        <w:numPr>
          <w:ilvl w:val="0"/>
          <w:numId w:val="11"/>
        </w:numPr>
        <w:tabs>
          <w:tab w:val="right" w:pos="9072"/>
        </w:tabs>
        <w:spacing w:after="180"/>
        <w:ind w:left="1134" w:right="-2" w:hanging="283"/>
      </w:pPr>
      <w:r>
        <w:t>ggf. unentgeltliche Verpflegung (mit einem Sachbezugswert nach der</w:t>
      </w:r>
      <w:r>
        <w:br/>
      </w:r>
      <w: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3"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rsidR="00B109C3" w:rsidRDefault="00A404C0">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4"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rsidR="00B109C3" w:rsidRDefault="00A404C0">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w:t>
      </w:r>
      <w:r>
        <w:t xml:space="preserve"> in Höhe von monatlich</w:t>
      </w:r>
      <w:r>
        <w:tab/>
      </w:r>
      <w:r>
        <w:rPr>
          <w:rStyle w:val="Fett"/>
        </w:rPr>
        <w:fldChar w:fldCharType="begin">
          <w:ffData>
            <w:name w:val="Betrag5"/>
            <w:enabled/>
            <w:calcOnExit w:val="0"/>
            <w:textInput>
              <w:type w:val="number"/>
              <w:format w:val="0,00"/>
            </w:textInput>
          </w:ffData>
        </w:fldChar>
      </w:r>
      <w:bookmarkStart w:id="25"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rsidR="00B109C3" w:rsidRDefault="00A404C0">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6"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6"/>
      <w:r>
        <w:rPr>
          <w:rStyle w:val="Fett"/>
        </w:rPr>
        <w:t xml:space="preserve"> €</w:t>
      </w:r>
    </w:p>
    <w:p w:rsidR="00B109C3" w:rsidRDefault="00A404C0">
      <w:pPr>
        <w:pStyle w:val="BAFzAFliess"/>
        <w:numPr>
          <w:ilvl w:val="0"/>
          <w:numId w:val="11"/>
        </w:numPr>
        <w:ind w:left="1134" w:hanging="283"/>
      </w:pPr>
      <w:r>
        <w:t>Im Krankheit</w:t>
      </w:r>
      <w:r>
        <w:t xml:space="preserve">sfall werden Taschengeld und Sachbezüge für sechs Wochen </w:t>
      </w:r>
      <w:r>
        <w:br/>
        <w:t xml:space="preserve">weitergezahlt; nicht aber über die Dauer des Freiwilligendienstes hinaus. </w:t>
      </w:r>
      <w:r>
        <w:br/>
        <w:t>Die Regelungen des Entgeltfortzahlungsgesetzes finden keine Anwendung.</w:t>
      </w:r>
    </w:p>
    <w:p w:rsidR="00B109C3" w:rsidRDefault="00A404C0">
      <w:pPr>
        <w:pStyle w:val="berschrift3"/>
      </w:pPr>
      <w:r>
        <w:t>3.3</w:t>
      </w:r>
      <w:r>
        <w:tab/>
        <w:t>Sozialversicherung</w:t>
      </w:r>
    </w:p>
    <w:p w:rsidR="00B109C3" w:rsidRDefault="00A404C0">
      <w:pPr>
        <w:pStyle w:val="BAFzAFliess"/>
        <w:tabs>
          <w:tab w:val="right" w:pos="9072"/>
        </w:tabs>
        <w:spacing w:after="200"/>
        <w:ind w:left="851"/>
      </w:pPr>
      <w:r>
        <w:t>Die Einsatzstelle verpflichte</w:t>
      </w:r>
      <w:r>
        <w:t xml:space="preserve">t sich, die </w:t>
      </w:r>
      <w:r>
        <w:rPr>
          <w:color w:val="auto"/>
        </w:rPr>
        <w:t>freiwillig dienstleistende Person zur</w:t>
      </w:r>
      <w:r>
        <w:rPr>
          <w:color w:val="auto"/>
        </w:rPr>
        <w:br/>
      </w:r>
      <w:r>
        <w:t xml:space="preserve">gesetzlichen Sozial- </w:t>
      </w:r>
      <w:r>
        <w:rPr>
          <w:rStyle w:val="Fett"/>
        </w:rPr>
        <w:t>und</w:t>
      </w:r>
      <w:r>
        <w:t xml:space="preserve"> Unfallversicherung anzumelden und die entsprechenden</w:t>
      </w:r>
      <w:r>
        <w:br/>
        <w:t>Sozialversicherungsbeiträge</w:t>
      </w:r>
      <w:r>
        <w:rPr>
          <w:rStyle w:val="Funotenzeichen"/>
        </w:rPr>
        <w:footnoteReference w:id="4"/>
      </w:r>
      <w:r>
        <w:t xml:space="preserve"> einschließlich der Beiträge zur gesetzlichen </w:t>
      </w:r>
      <w:r>
        <w:br/>
        <w:t xml:space="preserve">Unfallversicherung abzuführen  in Höhe von monatlich </w:t>
      </w:r>
      <w:r>
        <w:t>derzeit</w:t>
      </w:r>
      <w:r>
        <w:tab/>
      </w:r>
      <w:r>
        <w:rPr>
          <w:rStyle w:val="Fett"/>
        </w:rPr>
        <w:fldChar w:fldCharType="begin">
          <w:ffData>
            <w:name w:val="Betrag7"/>
            <w:enabled/>
            <w:calcOnExit w:val="0"/>
            <w:textInput/>
          </w:ffData>
        </w:fldChar>
      </w:r>
      <w:bookmarkStart w:id="27"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rsidR="00B109C3" w:rsidRDefault="00A404C0">
      <w:pPr>
        <w:pStyle w:val="berschrift3"/>
        <w:rPr>
          <w:b/>
        </w:rPr>
      </w:pPr>
      <w:r>
        <w:t>3.4</w:t>
      </w:r>
      <w:r>
        <w:tab/>
        <w:t>Wegfall der Leistungsverpflichtung</w:t>
      </w:r>
    </w:p>
    <w:p w:rsidR="00B109C3" w:rsidRDefault="00A404C0">
      <w:pPr>
        <w:pStyle w:val="BAFzAFliess"/>
        <w:tabs>
          <w:tab w:val="right" w:pos="9072"/>
        </w:tabs>
        <w:spacing w:after="200"/>
        <w:ind w:left="851"/>
      </w:pPr>
      <w:r>
        <w:t xml:space="preserve">Bei einem unentschuldigten Fernbleiben vom Bundesfreiwilligendienst besteht kein Anspruch auf Zahlung der Geld- und Sachbezüge </w:t>
      </w:r>
      <w:r>
        <w:t>sowie der Sozialversicherungsbeiträge.</w:t>
      </w:r>
    </w:p>
    <w:p w:rsidR="00B109C3" w:rsidRDefault="00A404C0">
      <w:pPr>
        <w:pStyle w:val="berschrift3"/>
        <w:rPr>
          <w:b/>
        </w:rPr>
      </w:pPr>
      <w:r>
        <w:t>3.5</w:t>
      </w:r>
      <w:r>
        <w:tab/>
        <w:t>Bildung</w:t>
      </w:r>
    </w:p>
    <w:p w:rsidR="00B109C3" w:rsidRDefault="00A404C0">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w:instrText>
      </w:r>
      <w:r>
        <w:rPr>
          <w:rStyle w:val="Fett"/>
          <w:u w:val="single"/>
        </w:rPr>
        <w:instrText xml:space="preserve">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w:t>
      </w:r>
      <w:r>
        <w:t>n der Regel fünftägig. Während der Seminarwoche im Bildungszentrum erhält die freiwillig dienstleistende Person Unterkunft und Verpflegung.</w:t>
      </w:r>
    </w:p>
    <w:p w:rsidR="00B109C3" w:rsidRDefault="00A404C0">
      <w:pPr>
        <w:pStyle w:val="berschrift3"/>
        <w:rPr>
          <w:b/>
        </w:rPr>
      </w:pPr>
      <w:r>
        <w:t>3.6</w:t>
      </w:r>
      <w:r>
        <w:tab/>
        <w:t>Urlaub</w:t>
      </w:r>
    </w:p>
    <w:p w:rsidR="00B109C3" w:rsidRDefault="00A404C0">
      <w:pPr>
        <w:pStyle w:val="BAFzAFliess"/>
        <w:tabs>
          <w:tab w:val="right" w:pos="9072"/>
        </w:tabs>
        <w:spacing w:after="200"/>
        <w:ind w:left="851"/>
      </w:pPr>
      <w:r>
        <w:t>Die Einsatzstelle verpflichtet sich, für die Dauer der Dienstzeit Urlaub von</w:t>
      </w:r>
    </w:p>
    <w:p w:rsidR="00B109C3" w:rsidRDefault="00A404C0">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8"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8"/>
      <w:r>
        <w:rPr>
          <w:rStyle w:val="Fett"/>
        </w:rPr>
        <w:t xml:space="preserve"> Werktagen</w:t>
      </w:r>
    </w:p>
    <w:p w:rsidR="00B109C3" w:rsidRDefault="00A404C0">
      <w:pPr>
        <w:pStyle w:val="BAFzAFliess"/>
        <w:spacing w:after="200"/>
        <w:ind w:left="720"/>
        <w:jc w:val="center"/>
      </w:pPr>
      <w:r>
        <w:t>oder</w:t>
      </w:r>
    </w:p>
    <w:p w:rsidR="00B109C3" w:rsidRDefault="00A404C0">
      <w:pPr>
        <w:pStyle w:val="BAFzAFliess"/>
        <w:spacing w:after="200"/>
        <w:ind w:left="720"/>
        <w:jc w:val="center"/>
        <w:rPr>
          <w:rStyle w:val="Fett"/>
        </w:rPr>
      </w:pPr>
      <w:r>
        <w:rPr>
          <w:rStyle w:val="Fett"/>
        </w:rPr>
        <w:fldChar w:fldCharType="begin">
          <w:ffData>
            <w:name w:val="Arbeitstagen"/>
            <w:enabled/>
            <w:calcOnExit w:val="0"/>
            <w:textInput>
              <w:default w:val="&lt;Anzahl&gt;"/>
            </w:textInput>
          </w:ffData>
        </w:fldChar>
      </w:r>
      <w:bookmarkStart w:id="29"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9"/>
      <w:r>
        <w:rPr>
          <w:rStyle w:val="Fett"/>
        </w:rPr>
        <w:t xml:space="preserve"> Arbeitstagen</w:t>
      </w:r>
    </w:p>
    <w:p w:rsidR="00B109C3" w:rsidRDefault="00A404C0">
      <w:pPr>
        <w:pStyle w:val="BAFzAFliess"/>
        <w:tabs>
          <w:tab w:val="right" w:pos="9072"/>
        </w:tabs>
        <w:spacing w:after="200"/>
        <w:ind w:left="851"/>
      </w:pPr>
      <w:r>
        <w:t>zu gewähren</w:t>
      </w:r>
    </w:p>
    <w:p w:rsidR="00B109C3" w:rsidRDefault="00A404C0">
      <w:pPr>
        <w:pStyle w:val="BAFzAFliess"/>
        <w:tabs>
          <w:tab w:val="right" w:pos="9072"/>
        </w:tabs>
        <w:spacing w:after="200"/>
        <w:ind w:left="851"/>
      </w:pPr>
      <w:r>
        <w:t>Der Mindesturlaubsanspruch beträgt bei einer 12-monati</w:t>
      </w:r>
      <w:r>
        <w:t>gen Dienstzeit 24 Werktage bei einer Sechs-Tage-Woche. Dies entspricht bei einer Fünf-Tage-Woche 20 Arbeitstagen pro 12-monatiger Dienstzeit. Bei einer kürzeren oder längeren Dienstzeit als einem Jahr verringert oder erhöht sich der Urlaubsanspruch für jed</w:t>
      </w:r>
      <w:r>
        <w:t>en vollen Monat um 1/12 des Urlaubsanspruches, der für eine 12-monatige Dienstzeit gewährt wird. Bruchteile von Urlaubstagen, die mindestens einen halben Tag ergeben, sind auf volle Urlaubstage aufzurunden.</w:t>
      </w:r>
    </w:p>
    <w:p w:rsidR="00B109C3" w:rsidRDefault="00A404C0">
      <w:pPr>
        <w:pStyle w:val="BAFzAFliess"/>
        <w:tabs>
          <w:tab w:val="right" w:pos="9072"/>
        </w:tabs>
        <w:spacing w:after="200"/>
        <w:ind w:left="851"/>
      </w:pPr>
      <w:r>
        <w:t>§§ 4 und 5 Bundesurlaubsgesetz (BUrlG) finden kei</w:t>
      </w:r>
      <w:r>
        <w:t>ne Anwendung.</w:t>
      </w:r>
    </w:p>
    <w:p w:rsidR="00B109C3" w:rsidRDefault="00A404C0">
      <w:pPr>
        <w:pStyle w:val="BAFzAFliess"/>
        <w:tabs>
          <w:tab w:val="right" w:pos="9072"/>
        </w:tabs>
        <w:spacing w:after="200"/>
        <w:ind w:left="851"/>
      </w:pPr>
      <w:r>
        <w:t>Für jugendliche Freiwillige richtet sich der Urlaubsanspruch nach dem Jugendarbeitsschutzgesetz (JArbSchG), vgl. § 19 JArbSchG.</w:t>
      </w:r>
    </w:p>
    <w:p w:rsidR="00B109C3" w:rsidRDefault="00A404C0">
      <w:pPr>
        <w:pStyle w:val="BAFzAFliess"/>
        <w:tabs>
          <w:tab w:val="right" w:pos="9072"/>
        </w:tabs>
        <w:spacing w:after="200"/>
        <w:ind w:left="851"/>
      </w:pPr>
      <w:r>
        <w:t>Der Erholungsurlaub muss vollständig bis zum Ende der Dienstzeit gewährt werden.</w:t>
      </w:r>
    </w:p>
    <w:p w:rsidR="00B109C3" w:rsidRDefault="00A404C0">
      <w:pPr>
        <w:pStyle w:val="berschrift2"/>
        <w:rPr>
          <w:rStyle w:val="Fett"/>
        </w:rPr>
      </w:pPr>
      <w:r>
        <w:t>Probezeit</w:t>
      </w:r>
    </w:p>
    <w:p w:rsidR="00B109C3" w:rsidRDefault="00A404C0">
      <w:pPr>
        <w:pStyle w:val="BAFzAFliess"/>
        <w:spacing w:after="200"/>
        <w:ind w:left="425"/>
      </w:pPr>
      <w:r>
        <w:t>Die ersten sechs Wochen</w:t>
      </w:r>
      <w:r>
        <w:t xml:space="preserve"> des Einsatzes gelten als Probezeit. Während dieser Probezeit kann die Vereinbarung von jeder Vertragspartei mit einer Frist von zwei Wochen gekündigt werden. Die Einsatzstelle kann vom Bundesamt ohne Angabe von Gründen innerhalb der Probezeit eine Kündigu</w:t>
      </w:r>
      <w:r>
        <w:t>ng verlangen.</w:t>
      </w:r>
      <w:r>
        <w:br w:type="page"/>
      </w:r>
    </w:p>
    <w:p w:rsidR="00B109C3" w:rsidRDefault="00A404C0">
      <w:pPr>
        <w:pStyle w:val="berschrift2"/>
      </w:pPr>
      <w:r>
        <w:t>Ende des Bundesfreiwilligendienstes</w:t>
      </w:r>
    </w:p>
    <w:p w:rsidR="00B109C3" w:rsidRDefault="00A404C0">
      <w:pPr>
        <w:pStyle w:val="berschrift3"/>
        <w:rPr>
          <w:b/>
        </w:rPr>
      </w:pPr>
      <w:r>
        <w:t>5.1</w:t>
      </w:r>
      <w:r>
        <w:tab/>
        <w:t>Zeitablauf</w:t>
      </w:r>
    </w:p>
    <w:p w:rsidR="00B109C3" w:rsidRDefault="00A404C0">
      <w:pPr>
        <w:pStyle w:val="BAFzAFliess"/>
        <w:spacing w:after="200"/>
        <w:ind w:left="851"/>
      </w:pPr>
      <w:r>
        <w:t>Der Bundesfreiwilligendienst endet nach Ablauf der in der Vereinbarung festgelegten Dauer, ohne dass es einer Kündigung bedarf.</w:t>
      </w:r>
    </w:p>
    <w:p w:rsidR="00B109C3" w:rsidRDefault="00A404C0">
      <w:pPr>
        <w:pStyle w:val="berschrift3"/>
        <w:rPr>
          <w:b/>
        </w:rPr>
      </w:pPr>
      <w:r>
        <w:t>5.2</w:t>
      </w:r>
      <w:r>
        <w:tab/>
        <w:t>Auflösung</w:t>
      </w:r>
    </w:p>
    <w:p w:rsidR="00B109C3" w:rsidRDefault="00A404C0">
      <w:pPr>
        <w:pStyle w:val="BAFzAFliess"/>
        <w:spacing w:after="200"/>
        <w:ind w:left="851"/>
      </w:pPr>
      <w:r>
        <w:t xml:space="preserve">Die Vereinbarung kann im </w:t>
      </w:r>
      <w:r>
        <w:rPr>
          <w:rStyle w:val="Fett"/>
        </w:rPr>
        <w:t>gegenseitigen Einverneh</w:t>
      </w:r>
      <w:r>
        <w:rPr>
          <w:rStyle w:val="Fett"/>
        </w:rPr>
        <w:t>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rsidR="00B109C3" w:rsidRDefault="00A404C0">
      <w:pPr>
        <w:pStyle w:val="berschrift3"/>
        <w:rPr>
          <w:b/>
        </w:rPr>
      </w:pPr>
      <w:r>
        <w:t>5.3</w:t>
      </w:r>
      <w:r>
        <w:tab/>
        <w:t>Kündigung</w:t>
      </w:r>
    </w:p>
    <w:p w:rsidR="00B109C3" w:rsidRDefault="00A404C0">
      <w:pPr>
        <w:pStyle w:val="BAFzAFliess"/>
        <w:spacing w:after="120"/>
        <w:ind w:left="851"/>
        <w:rPr>
          <w:color w:val="auto"/>
        </w:rPr>
      </w:pPr>
      <w:r>
        <w:rPr>
          <w:color w:val="auto"/>
        </w:rPr>
        <w:t xml:space="preserve">Die Vereinbarung kann von den </w:t>
      </w:r>
      <w:r>
        <w:rPr>
          <w:color w:val="auto"/>
        </w:rPr>
        <w:t>Parteien – Bundesrepublik Deutschland, vertreten durch das Bundesamt/freiwillig dienstleistende Person - mit einer Frist von vier Wochen zum Fünfzehnten oder zum Ende des Kalendermonats gekündigt werden (ordentliche Kündigung).</w:t>
      </w:r>
    </w:p>
    <w:p w:rsidR="00B109C3" w:rsidRDefault="00A404C0">
      <w:pPr>
        <w:pStyle w:val="BAFzAFliess"/>
        <w:spacing w:after="180"/>
        <w:ind w:left="851"/>
      </w:pPr>
      <w:r>
        <w:rPr>
          <w:b/>
        </w:rPr>
        <w:t xml:space="preserve">Aus wichtigem </w:t>
      </w:r>
      <w:r>
        <w:rPr>
          <w:rStyle w:val="Fett"/>
          <w:bCs w:val="0"/>
        </w:rPr>
        <w:t>Grund</w:t>
      </w:r>
      <w:r>
        <w:t xml:space="preserve"> kann die</w:t>
      </w:r>
      <w:r>
        <w:t xml:space="preserv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w:t>
      </w:r>
      <w:r>
        <w:t>r die Kündigung maßgebenden Tatsachen Kenntnis erlangt.</w:t>
      </w:r>
    </w:p>
    <w:p w:rsidR="00B109C3" w:rsidRDefault="00A404C0">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w:t>
      </w:r>
      <w:r>
        <w:rPr>
          <w:color w:val="auto"/>
        </w:rPr>
        <w:t>ich nach bekannt werden des wichtigen Grundes beantragen. Zur Klärung des Sachverhaltes kann durch das Bundesamt die zuständige Person aus dem Prüfteam im Bundesfreiwilligendienst eingeschaltet werden.</w:t>
      </w:r>
    </w:p>
    <w:p w:rsidR="00B109C3" w:rsidRDefault="00A404C0">
      <w:pPr>
        <w:pStyle w:val="BAFzAFliess"/>
        <w:spacing w:after="180"/>
        <w:ind w:left="851"/>
        <w:rPr>
          <w:color w:val="auto"/>
        </w:rPr>
      </w:pPr>
      <w:r>
        <w:rPr>
          <w:color w:val="auto"/>
        </w:rPr>
        <w:t>Die Kündigung bedarf der Schriftform. Minderjährige kö</w:t>
      </w:r>
      <w:r>
        <w:rPr>
          <w:color w:val="auto"/>
        </w:rPr>
        <w:t>nnen nur mit Zustimmung der gesetzlichen Vertretung kündigen. Die Kündigung Minderjähriger muss gegenüber der gesetzlichen Vertretung erfolgen.</w:t>
      </w:r>
    </w:p>
    <w:p w:rsidR="00B109C3" w:rsidRDefault="00A404C0">
      <w:pPr>
        <w:pStyle w:val="BAFzAFliess"/>
        <w:spacing w:after="180"/>
        <w:ind w:left="851"/>
        <w:rPr>
          <w:color w:val="auto"/>
        </w:rPr>
      </w:pPr>
      <w:r>
        <w:rPr>
          <w:color w:val="auto"/>
        </w:rPr>
        <w:t>Das Kündigungsschutzgesetz findet keine Anwendung.</w:t>
      </w:r>
    </w:p>
    <w:p w:rsidR="00B109C3" w:rsidRDefault="00A404C0">
      <w:pPr>
        <w:pStyle w:val="berschrift2"/>
      </w:pPr>
      <w:r>
        <w:t>Sonstiges</w:t>
      </w:r>
    </w:p>
    <w:p w:rsidR="00B109C3" w:rsidRDefault="00A404C0">
      <w:pPr>
        <w:pStyle w:val="BAFzAFliess"/>
        <w:spacing w:after="200"/>
        <w:ind w:left="425"/>
        <w:rPr>
          <w:color w:val="auto"/>
        </w:rPr>
      </w:pPr>
      <w:r>
        <w:t xml:space="preserve">Als Ansprechpersonen für alle Beteiligten stehen </w:t>
      </w:r>
      <w:r>
        <w:rPr>
          <w:color w:val="auto"/>
        </w:rPr>
        <w:t>au</w:t>
      </w:r>
      <w:r>
        <w:rPr>
          <w:color w:val="auto"/>
        </w:rPr>
        <w:t>ch die Personen aus dem Beratungsteam im Bundesfreiwilligendienst des Bundesamtes zur Verfügung.</w:t>
      </w:r>
    </w:p>
    <w:p w:rsidR="00B109C3" w:rsidRDefault="00A404C0">
      <w:pPr>
        <w:pStyle w:val="berschrift2"/>
      </w:pPr>
      <w:r>
        <w:t>Schlussbestimmung</w:t>
      </w:r>
    </w:p>
    <w:p w:rsidR="00B109C3" w:rsidRDefault="00A404C0">
      <w:pPr>
        <w:pStyle w:val="BAFzAFliess"/>
        <w:spacing w:after="200"/>
        <w:ind w:left="425"/>
        <w:rPr>
          <w:color w:val="auto"/>
        </w:rPr>
      </w:pPr>
      <w:r>
        <w:rPr>
          <w:color w:val="auto"/>
        </w:rPr>
        <w:t>Diese Vereinbarung ist dreifach ausgefertigt.</w:t>
      </w:r>
    </w:p>
    <w:p w:rsidR="00B109C3" w:rsidRDefault="00A404C0">
      <w:pPr>
        <w:pStyle w:val="BAFzAFliess"/>
        <w:spacing w:after="120"/>
        <w:ind w:left="425"/>
        <w:rPr>
          <w:color w:val="auto"/>
        </w:rPr>
      </w:pPr>
      <w:r>
        <w:rPr>
          <w:color w:val="auto"/>
        </w:rPr>
        <w:t>Aus dieser Vereinbarung können keine ausländerrechtlichen Ansprüche abgeleitet werden. Die Prüf</w:t>
      </w:r>
      <w:r>
        <w:rPr>
          <w:color w:val="auto"/>
        </w:rPr>
        <w:t>ung der aufenthaltsrechtlichen Voraussetzungen für die freiwillig dienstleistende Person obliegt den dafür zuständigen Behörden.</w:t>
      </w:r>
    </w:p>
    <w:p w:rsidR="00B109C3" w:rsidRDefault="00A404C0">
      <w:pPr>
        <w:pStyle w:val="BAFzAFliess"/>
        <w:spacing w:after="120"/>
        <w:ind w:left="425"/>
        <w:rPr>
          <w:color w:val="auto"/>
        </w:rPr>
      </w:pPr>
      <w:r>
        <w:rPr>
          <w:color w:val="auto"/>
        </w:rPr>
        <w:t>Nachträgliche Änderungen der in der geschlossenen Vereinbarung getroffenen Regelungen bedürfen zu ihrer Gültigkeit der Schriftf</w:t>
      </w:r>
      <w:r>
        <w:rPr>
          <w:color w:val="auto"/>
        </w:rPr>
        <w:t>orm und der Gegenzeichnung aller Parteien –Bundesrepublik Deutschland, vertreten durch das Bundesamt/freiwillig dienstleistende Person-. Diese erhalten anschließend je eine unterschriebene Ausfertigung.</w:t>
      </w:r>
    </w:p>
    <w:p w:rsidR="00B109C3" w:rsidRDefault="00A404C0">
      <w:pPr>
        <w:pStyle w:val="berschrift2"/>
      </w:pPr>
      <w:r>
        <w:t>Merkblatt/Bestätigung</w:t>
      </w:r>
    </w:p>
    <w:p w:rsidR="00B109C3" w:rsidRDefault="00A404C0">
      <w:pPr>
        <w:pStyle w:val="BAFzAFliess"/>
        <w:spacing w:after="200"/>
        <w:ind w:left="425"/>
        <w:rPr>
          <w:color w:val="auto"/>
        </w:rPr>
      </w:pPr>
      <w:r>
        <w:rPr>
          <w:color w:val="auto"/>
        </w:rPr>
        <w:t>Das „Merkblatt über die Durchfü</w:t>
      </w:r>
      <w:r>
        <w:rPr>
          <w:color w:val="auto"/>
        </w:rPr>
        <w:t>hrung des Bundesfreiwilligendienstes“ des Bundesamtes für Familie und zivilgesellschaftliche Aufgaben wurde durch die Einsatzstelle/den Träger/die SOE an die freiwillig dienstleistende Person ausgehändigt und von dieser zur Kenntnis genommen.</w:t>
      </w:r>
    </w:p>
    <w:p w:rsidR="00B109C3" w:rsidRDefault="00A404C0">
      <w:pPr>
        <w:pStyle w:val="BAFzAFliess"/>
        <w:spacing w:after="0"/>
        <w:ind w:left="425"/>
      </w:pPr>
      <w:r>
        <w:rPr>
          <w:color w:val="auto"/>
        </w:rPr>
        <w:t xml:space="preserve">Die </w:t>
      </w:r>
      <w:r>
        <w:rPr>
          <w:color w:val="auto"/>
        </w:rPr>
        <w:t>freiwillig dienstleistende Person bestätigt, dass mit diesem vereinbarten Freiwilligendienst nicht die in § 3 Abs. 2 BFDG festgelegten Höchstgrenzen überschritten werden.</w:t>
      </w:r>
      <w:r>
        <w:br w:type="page"/>
      </w:r>
    </w:p>
    <w:p w:rsidR="00B109C3" w:rsidRDefault="00A404C0">
      <w:pPr>
        <w:pStyle w:val="berschrift2"/>
      </w:pPr>
      <w:r>
        <w:t>Hinweis zum Datenschutz:</w:t>
      </w:r>
    </w:p>
    <w:p w:rsidR="00B109C3" w:rsidRDefault="00A404C0">
      <w:pPr>
        <w:pStyle w:val="BAFzAFliess"/>
        <w:spacing w:after="200"/>
        <w:ind w:left="425"/>
        <w:rPr>
          <w:color w:val="auto"/>
        </w:rPr>
      </w:pPr>
      <w:r>
        <w:t xml:space="preserve">Im Bundesamt werden personenbezogene </w:t>
      </w:r>
      <w:r>
        <w:rPr>
          <w:color w:val="auto"/>
        </w:rPr>
        <w:t>Daten aller Freiwillig</w:t>
      </w:r>
      <w:r>
        <w:rPr>
          <w:color w:val="auto"/>
        </w:rPr>
        <w:t>en nach § 8 Abs. 1 Satz 2 BFDG verarbeitet, soweit dies für die Durchführung des BFD und die Erstellung des Freiwilligenausweises erforderlich ist. Die Bestimmungen der EU-Datenschutzgrundverordnung und des Bundesdatenschutzgesetzes werden eingehalten. Bei</w:t>
      </w:r>
      <w:r>
        <w:rPr>
          <w:color w:val="auto"/>
        </w:rPr>
        <w:t xml:space="preserve"> Minderjährigen werden zusätzlich personenbezogene Daten (Name und Adresse) der gesetzlichen Vertretung erhoben. Die gesetzliche Vertretung zeigt mit ihrer Unterschrift zur Vereinbarung an, dass sie Kenntnis von der Verarbeitung dieser Daten hat. Auch dies</w:t>
      </w:r>
      <w:r>
        <w:rPr>
          <w:color w:val="auto"/>
        </w:rPr>
        <w:t>e Daten werden im Bundesamt unter Beachtung der EU-Datenschutzgrundverordnung und des Bundesdatenschutzgesetzes verarbeitet.</w:t>
      </w:r>
    </w:p>
    <w:p w:rsidR="00B109C3" w:rsidRDefault="00A404C0">
      <w:pPr>
        <w:pStyle w:val="BAFzAFliess"/>
        <w:spacing w:after="960"/>
        <w:ind w:left="425"/>
      </w:pPr>
      <w:r>
        <w:t xml:space="preserve">Hier finden Sie unsere Datenschutzerklärung: </w:t>
      </w:r>
      <w:hyperlink r:id="rId19"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B109C3">
        <w:tc>
          <w:tcPr>
            <w:tcW w:w="4395" w:type="dxa"/>
            <w:tcBorders>
              <w:top w:val="nil"/>
              <w:left w:val="single" w:sz="4" w:space="0" w:color="auto"/>
              <w:bottom w:val="single" w:sz="4" w:space="0" w:color="auto"/>
            </w:tcBorders>
          </w:tcPr>
          <w:p w:rsidR="00B109C3" w:rsidRDefault="00A404C0">
            <w:pPr>
              <w:pStyle w:val="Funotentext"/>
              <w:spacing w:after="960"/>
            </w:pPr>
            <w:r>
              <w:t xml:space="preserve">Ort, Datum </w:t>
            </w:r>
          </w:p>
          <w:p w:rsidR="00B109C3" w:rsidRDefault="00A404C0">
            <w:pPr>
              <w:pStyle w:val="Funotentext"/>
              <w:spacing w:after="120"/>
            </w:pPr>
            <w:r>
              <w:t>(Unterschrift der freiwillig dienstleistenden Person)</w:t>
            </w:r>
          </w:p>
        </w:tc>
        <w:tc>
          <w:tcPr>
            <w:tcW w:w="283" w:type="dxa"/>
            <w:tcBorders>
              <w:top w:val="nil"/>
              <w:left w:val="nil"/>
              <w:right w:val="single" w:sz="4" w:space="0" w:color="auto"/>
            </w:tcBorders>
          </w:tcPr>
          <w:p w:rsidR="00B109C3" w:rsidRDefault="00B109C3">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B109C3" w:rsidRDefault="00A404C0">
            <w:pPr>
              <w:pStyle w:val="Funotentext"/>
              <w:spacing w:after="480"/>
              <w:ind w:left="0" w:firstLine="0"/>
            </w:pPr>
            <w:r>
              <w:t xml:space="preserve">Köln, Datum </w:t>
            </w:r>
            <w:r>
              <w:br/>
              <w:t>Bundesamt für Familie und zivilgesellschaftliche Aufgaben</w:t>
            </w:r>
            <w:r>
              <w:br/>
              <w:t>Im Auftrag</w:t>
            </w:r>
          </w:p>
          <w:p w:rsidR="00B109C3" w:rsidRDefault="00A404C0">
            <w:pPr>
              <w:pStyle w:val="Funotentext"/>
              <w:spacing w:after="120"/>
            </w:pPr>
            <w:r>
              <w:t>(Stempel und Unte</w:t>
            </w:r>
            <w:r>
              <w:t>rschrift)</w:t>
            </w:r>
          </w:p>
        </w:tc>
      </w:tr>
    </w:tbl>
    <w:p w:rsidR="00B109C3" w:rsidRDefault="00B109C3">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B109C3">
        <w:tc>
          <w:tcPr>
            <w:tcW w:w="4395" w:type="dxa"/>
          </w:tcPr>
          <w:p w:rsidR="00B109C3" w:rsidRDefault="00A404C0">
            <w:pPr>
              <w:pStyle w:val="Funotentext"/>
              <w:spacing w:after="720"/>
              <w:ind w:left="0" w:firstLine="0"/>
            </w:pPr>
            <w:r>
              <w:t>Einverständniserklärung der gesetzlichen Vertretung bei Minderjährigen. Diese umfasst auch die Zustimmung zur Teilnahme an den verpflichtenden Seminaren im Internatsbetrieb.</w:t>
            </w:r>
          </w:p>
          <w:p w:rsidR="00B109C3" w:rsidRDefault="00A404C0">
            <w:pPr>
              <w:pStyle w:val="Funotentext"/>
              <w:spacing w:after="120"/>
            </w:pPr>
            <w:r>
              <w:t>(Unterschrift gesetzlichen Vertretung)</w:t>
            </w:r>
          </w:p>
        </w:tc>
      </w:tr>
    </w:tbl>
    <w:p w:rsidR="00B109C3" w:rsidRDefault="00A404C0">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B109C3">
        <w:tc>
          <w:tcPr>
            <w:tcW w:w="4395" w:type="dxa"/>
            <w:tcBorders>
              <w:top w:val="nil"/>
              <w:left w:val="single" w:sz="4" w:space="0" w:color="auto"/>
              <w:bottom w:val="single" w:sz="4" w:space="0" w:color="auto"/>
            </w:tcBorders>
          </w:tcPr>
          <w:p w:rsidR="00B109C3" w:rsidRDefault="00A404C0">
            <w:pPr>
              <w:pStyle w:val="Funotentext"/>
              <w:spacing w:after="720"/>
            </w:pPr>
            <w:r>
              <w:t xml:space="preserve">Ort, Datum </w:t>
            </w:r>
          </w:p>
          <w:p w:rsidR="00B109C3" w:rsidRDefault="00A404C0">
            <w:pPr>
              <w:pStyle w:val="Funotentext"/>
              <w:ind w:left="0" w:firstLine="0"/>
            </w:pPr>
            <w:r>
              <w:t>(Stempel und Unterschrift der Einsatzstelle/des Rechtsträgers)</w:t>
            </w:r>
          </w:p>
        </w:tc>
        <w:tc>
          <w:tcPr>
            <w:tcW w:w="283" w:type="dxa"/>
            <w:tcBorders>
              <w:top w:val="nil"/>
              <w:left w:val="nil"/>
              <w:right w:val="single" w:sz="4" w:space="0" w:color="auto"/>
            </w:tcBorders>
          </w:tcPr>
          <w:p w:rsidR="00B109C3" w:rsidRDefault="00B109C3">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B109C3" w:rsidRDefault="00A404C0">
            <w:pPr>
              <w:pStyle w:val="Funotentext"/>
              <w:spacing w:after="720"/>
            </w:pPr>
            <w:r>
              <w:t xml:space="preserve">Ort, Datum </w:t>
            </w:r>
          </w:p>
          <w:p w:rsidR="00B109C3" w:rsidRDefault="00A404C0">
            <w:pPr>
              <w:pStyle w:val="Funotentext"/>
            </w:pPr>
            <w:r>
              <w:t>(Stempel und Unterschrift des Trägers, soweit vorhanden)</w:t>
            </w:r>
          </w:p>
        </w:tc>
      </w:tr>
    </w:tbl>
    <w:p w:rsidR="00B109C3" w:rsidRDefault="00A404C0">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B109C3">
        <w:tc>
          <w:tcPr>
            <w:tcW w:w="4560" w:type="dxa"/>
            <w:tcBorders>
              <w:top w:val="nil"/>
              <w:left w:val="single" w:sz="4" w:space="0" w:color="auto"/>
              <w:bottom w:val="single" w:sz="4" w:space="0" w:color="auto"/>
            </w:tcBorders>
          </w:tcPr>
          <w:p w:rsidR="00B109C3" w:rsidRDefault="00A404C0">
            <w:pPr>
              <w:pStyle w:val="Funotentext"/>
              <w:spacing w:after="840"/>
            </w:pPr>
            <w:r>
              <w:t xml:space="preserve">Ort, Datum </w:t>
            </w:r>
          </w:p>
          <w:p w:rsidR="00B109C3" w:rsidRDefault="00A404C0">
            <w:pPr>
              <w:pStyle w:val="Funotentext"/>
              <w:ind w:left="0"/>
            </w:pPr>
            <w:r>
              <w:t xml:space="preserve">(Stempel und Unterschrift der Zentralstelle bzw. der selbständigen </w:t>
            </w:r>
            <w:r>
              <w:t>Organisationseinheit der Zentralstelle -SOE-)</w:t>
            </w:r>
            <w:r>
              <w:rPr>
                <w:rStyle w:val="Funotenzeichen"/>
                <w:sz w:val="16"/>
                <w:szCs w:val="16"/>
              </w:rPr>
              <w:footnoteReference w:id="5"/>
            </w:r>
          </w:p>
        </w:tc>
      </w:tr>
    </w:tbl>
    <w:p w:rsidR="00B109C3" w:rsidRDefault="00B109C3">
      <w:pPr>
        <w:pStyle w:val="BAFzAFliess"/>
        <w:tabs>
          <w:tab w:val="left" w:pos="1087"/>
        </w:tabs>
        <w:rPr>
          <w:sz w:val="16"/>
          <w:szCs w:val="16"/>
        </w:rPr>
        <w:sectPr w:rsidR="00B109C3">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251" w:right="1418" w:bottom="1134" w:left="1418" w:header="709" w:footer="924" w:gutter="0"/>
          <w:cols w:space="708"/>
          <w:titlePg/>
          <w:docGrid w:linePitch="360"/>
        </w:sectPr>
      </w:pPr>
    </w:p>
    <w:p w:rsidR="00B109C3" w:rsidRDefault="00A404C0">
      <w:pPr>
        <w:pStyle w:val="berschrift1"/>
        <w:spacing w:before="0" w:after="120"/>
        <w:rPr>
          <w:rFonts w:ascii="Calibri" w:hAnsi="Calibri"/>
        </w:rPr>
      </w:pPr>
      <w:r>
        <w:rPr>
          <w:rFonts w:ascii="Calibri" w:hAnsi="Calibri"/>
        </w:rPr>
        <w:t>Beiblatt zur Vereinbarung für den Bundesfreiwilligendienst</w:t>
      </w:r>
    </w:p>
    <w:p w:rsidR="00B109C3" w:rsidRDefault="00A404C0">
      <w:pPr>
        <w:pStyle w:val="BAFzAFliess"/>
        <w:jc w:val="center"/>
      </w:pPr>
      <w:r>
        <w:t>- Festlegung der Abrechnungswege -</w:t>
      </w:r>
    </w:p>
    <w:p w:rsidR="00B109C3" w:rsidRDefault="00A404C0">
      <w:pPr>
        <w:pStyle w:val="Listenabsatz"/>
        <w:numPr>
          <w:ilvl w:val="0"/>
          <w:numId w:val="13"/>
        </w:numPr>
        <w:spacing w:after="240"/>
        <w:rPr>
          <w:b w:val="0"/>
        </w:rPr>
      </w:pPr>
      <w:r>
        <w:rPr>
          <w:b w:val="0"/>
        </w:rPr>
        <w:t xml:space="preserve">Vereinbarung vom </w:t>
      </w:r>
    </w:p>
    <w:p w:rsidR="00B109C3" w:rsidRDefault="00A404C0">
      <w:pPr>
        <w:pStyle w:val="BAFzAFliess"/>
        <w:spacing w:after="120"/>
        <w:rPr>
          <w:b/>
        </w:rPr>
      </w:pPr>
      <w:r>
        <w:rPr>
          <w:b/>
        </w:rPr>
        <w:fldChar w:fldCharType="begin">
          <w:ffData>
            <w:name w:val="Datum"/>
            <w:enabled/>
            <w:calcOnExit w:val="0"/>
            <w:textInput>
              <w:default w:val="Datum Unterschrift Vereinbarung"/>
            </w:textInput>
          </w:ffData>
        </w:fldChar>
      </w:r>
      <w:bookmarkStart w:id="30" w:name="Datum"/>
      <w:r>
        <w:rPr>
          <w:b/>
        </w:rPr>
        <w:instrText xml:space="preserve"> FORMTEXT </w:instrText>
      </w:r>
      <w:r>
        <w:rPr>
          <w:b/>
        </w:rPr>
      </w:r>
      <w:r>
        <w:rPr>
          <w:b/>
        </w:rPr>
        <w:fldChar w:fldCharType="separate"/>
      </w:r>
      <w:r>
        <w:rPr>
          <w:b/>
          <w:noProof/>
        </w:rPr>
        <w:t>Datum Unterschrift Vereinbarung</w:t>
      </w:r>
      <w:r>
        <w:rPr>
          <w:b/>
        </w:rPr>
        <w:fldChar w:fldCharType="end"/>
      </w:r>
      <w:bookmarkEnd w:id="30"/>
      <w:r>
        <w:rPr>
          <w:b/>
        </w:rPr>
        <w:t xml:space="preserve"> </w:t>
      </w:r>
    </w:p>
    <w:p w:rsidR="00B109C3" w:rsidRDefault="00A404C0">
      <w:pPr>
        <w:pStyle w:val="BAFzAFliess"/>
        <w:spacing w:after="120"/>
        <w:rPr>
          <w:color w:val="auto"/>
        </w:rPr>
      </w:pPr>
      <w:r>
        <w:t xml:space="preserve">Vorname, Nachname </w:t>
      </w:r>
      <w:r>
        <w:rPr>
          <w:color w:val="auto"/>
        </w:rPr>
        <w:t xml:space="preserve">der freiwillig dienstleistenden Person </w:t>
      </w:r>
    </w:p>
    <w:p w:rsidR="00B109C3" w:rsidRDefault="00A404C0">
      <w:pPr>
        <w:pStyle w:val="BAFzAFliess"/>
        <w:spacing w:after="120"/>
        <w:rPr>
          <w:b/>
        </w:rPr>
      </w:pPr>
      <w:r>
        <w:rPr>
          <w:b/>
        </w:rPr>
        <w:fldChar w:fldCharType="begin">
          <w:ffData>
            <w:name w:val="Text1"/>
            <w:enabled/>
            <w:calcOnExit w:val="0"/>
            <w:textInput>
              <w:default w:val="Vorname"/>
            </w:textInput>
          </w:ffData>
        </w:fldChar>
      </w:r>
      <w:bookmarkStart w:id="31" w:name="Text1"/>
      <w:r>
        <w:rPr>
          <w:b/>
        </w:rPr>
        <w:instrText xml:space="preserve"> FORMTEXT </w:instrText>
      </w:r>
      <w:r>
        <w:rPr>
          <w:b/>
        </w:rPr>
      </w:r>
      <w:r>
        <w:rPr>
          <w:b/>
        </w:rPr>
        <w:fldChar w:fldCharType="separate"/>
      </w:r>
      <w:r>
        <w:rPr>
          <w:b/>
          <w:noProof/>
        </w:rPr>
        <w:t>Vorname</w:t>
      </w:r>
      <w:r>
        <w:rPr>
          <w:b/>
        </w:rPr>
        <w:fldChar w:fldCharType="end"/>
      </w:r>
      <w:bookmarkEnd w:id="31"/>
      <w:r>
        <w:rPr>
          <w:b/>
        </w:rPr>
        <w:t xml:space="preserve"> </w:t>
      </w:r>
      <w:r>
        <w:rPr>
          <w:b/>
        </w:rPr>
        <w:fldChar w:fldCharType="begin">
          <w:ffData>
            <w:name w:val="Text2"/>
            <w:enabled/>
            <w:calcOnExit w:val="0"/>
            <w:textInput>
              <w:default w:val="Nachname"/>
            </w:textInput>
          </w:ffData>
        </w:fldChar>
      </w:r>
      <w:bookmarkStart w:id="32" w:name="Text2"/>
      <w:r>
        <w:rPr>
          <w:b/>
        </w:rPr>
        <w:instrText xml:space="preserve"> FORMTEXT </w:instrText>
      </w:r>
      <w:r>
        <w:rPr>
          <w:b/>
        </w:rPr>
      </w:r>
      <w:r>
        <w:rPr>
          <w:b/>
        </w:rPr>
        <w:fldChar w:fldCharType="separate"/>
      </w:r>
      <w:r>
        <w:rPr>
          <w:b/>
          <w:noProof/>
        </w:rPr>
        <w:t>Nachnam</w:t>
      </w:r>
      <w:r>
        <w:rPr>
          <w:b/>
          <w:noProof/>
        </w:rPr>
        <w:t>e</w:t>
      </w:r>
      <w:r>
        <w:rPr>
          <w:b/>
        </w:rPr>
        <w:fldChar w:fldCharType="end"/>
      </w:r>
      <w:bookmarkEnd w:id="32"/>
    </w:p>
    <w:p w:rsidR="00B109C3" w:rsidRDefault="00A404C0">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p>
    <w:p w:rsidR="00B109C3" w:rsidRDefault="00A404C0">
      <w:pPr>
        <w:pStyle w:val="BAFzAFliess"/>
        <w:spacing w:after="120"/>
        <w:rPr>
          <w:color w:val="auto"/>
        </w:rPr>
      </w:pPr>
      <w:r>
        <w:rPr>
          <w:color w:val="auto"/>
        </w:rPr>
        <w:t>Geburtsdatum der freiwillig dienstleistenden Person</w:t>
      </w:r>
    </w:p>
    <w:p w:rsidR="00B109C3" w:rsidRDefault="00A404C0">
      <w:pPr>
        <w:pStyle w:val="BAFzAFliess"/>
        <w:rPr>
          <w:b/>
        </w:rPr>
      </w:pPr>
      <w:r>
        <w:rPr>
          <w:b/>
        </w:rPr>
        <w:fldChar w:fldCharType="begin">
          <w:ffData>
            <w:name w:val="GebDatum"/>
            <w:enabled/>
            <w:calcOnExit w:val="0"/>
            <w:textInput>
              <w:default w:val="Geburtsdatum"/>
            </w:textInput>
          </w:ffData>
        </w:fldChar>
      </w:r>
      <w:bookmarkStart w:id="33" w:name="GebDatum"/>
      <w:r>
        <w:rPr>
          <w:b/>
        </w:rPr>
        <w:instrText xml:space="preserve"> FORMTEXT </w:instrText>
      </w:r>
      <w:r>
        <w:rPr>
          <w:b/>
        </w:rPr>
      </w:r>
      <w:r>
        <w:rPr>
          <w:b/>
        </w:rPr>
        <w:fldChar w:fldCharType="separate"/>
      </w:r>
      <w:r>
        <w:rPr>
          <w:b/>
          <w:noProof/>
        </w:rPr>
        <w:t>Geburtsdatum</w:t>
      </w:r>
      <w:r>
        <w:rPr>
          <w:b/>
        </w:rPr>
        <w:fldChar w:fldCharType="end"/>
      </w:r>
      <w:bookmarkEnd w:id="33"/>
    </w:p>
    <w:p w:rsidR="00B109C3" w:rsidRDefault="00A404C0">
      <w:pPr>
        <w:pStyle w:val="BAFzAFliess"/>
        <w:spacing w:before="240" w:after="120"/>
      </w:pPr>
      <w:r>
        <w:rPr>
          <w:rStyle w:val="Fett"/>
        </w:rPr>
        <w:t>Hinweise</w:t>
      </w:r>
    </w:p>
    <w:p w:rsidR="00B109C3" w:rsidRDefault="00A404C0">
      <w:pPr>
        <w:pStyle w:val="BAFzAFliess"/>
        <w:spacing w:after="200"/>
      </w:pPr>
      <w:r>
        <w:t xml:space="preserve">Der gemeinsam von Freiwilligen und Einsatzstellen ausgefüllten Vereinbarung zur Ableistung des Bundesfreiwilligendienstes ist dieses Beiblatt stets vollständig ausgefüllt beizufügen. Es ist durch die Einsatzstelle </w:t>
      </w:r>
      <w:r>
        <w:t>oder eine von ihr nach § 6 Abs. 5 BFDG beauftragte Organisation auszufüllen.</w:t>
      </w:r>
    </w:p>
    <w:p w:rsidR="00B109C3" w:rsidRDefault="00A404C0">
      <w:pPr>
        <w:pStyle w:val="BAFzAFliess"/>
        <w:spacing w:after="120"/>
        <w:rPr>
          <w:rStyle w:val="Fett"/>
        </w:rPr>
      </w:pPr>
      <w:r>
        <w:rPr>
          <w:rStyle w:val="Fett"/>
        </w:rPr>
        <w:t>Eine Erfassung und Bearbeitung der Vereinbarung ohne die hier abgefragten Angaben ist nicht möglich.</w:t>
      </w:r>
    </w:p>
    <w:p w:rsidR="00B109C3" w:rsidRDefault="00A404C0">
      <w:pPr>
        <w:pStyle w:val="BAFzAFliess"/>
        <w:spacing w:after="200"/>
      </w:pPr>
      <w:r>
        <w:t>Mithilfe dieses Beiblatts werden die Abrechnungswege für die einzelne Vereinba</w:t>
      </w:r>
      <w:r>
        <w:t xml:space="preserve">rung ausgewählt. Es können hier </w:t>
      </w:r>
      <w:r>
        <w:rPr>
          <w:rStyle w:val="Fett"/>
        </w:rPr>
        <w:t>nur</w:t>
      </w:r>
      <w:r>
        <w:t xml:space="preserve"> Abrechnungsstellen angegeben werden, die zuvor vom Rechtsträger für die Einsatzstelle festgelegt und im Bundesamt entsprechend erfasst wurden. </w:t>
      </w:r>
    </w:p>
    <w:p w:rsidR="00B109C3" w:rsidRDefault="00A404C0">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rsidR="00B109C3" w:rsidRDefault="00A404C0">
      <w:pPr>
        <w:pStyle w:val="BAFzAFliess"/>
        <w:spacing w:after="200"/>
      </w:pPr>
      <w:r>
        <w:t>Alle Abrechn</w:t>
      </w:r>
      <w:r>
        <w:t>ungsstellen-Nummern folgen dem Muster „ASTxxxxxxx“. Sollten die erforderlichen Nummern nicht bekannt sein, kann die Zentralstelle bei der Ermittlung behilflich sein.</w:t>
      </w:r>
    </w:p>
    <w:p w:rsidR="00B109C3" w:rsidRDefault="00A404C0">
      <w:pPr>
        <w:pStyle w:val="Listenabsatz"/>
        <w:spacing w:before="0"/>
      </w:pPr>
      <w:r>
        <w:rPr>
          <w:b w:val="0"/>
        </w:rPr>
        <w:t>Einsatzstellennummer</w:t>
      </w:r>
    </w:p>
    <w:p w:rsidR="00B109C3" w:rsidRDefault="00A404C0">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4"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4"/>
    </w:p>
    <w:p w:rsidR="00B109C3" w:rsidRDefault="00A404C0">
      <w:pPr>
        <w:pStyle w:val="Listenabsatz"/>
        <w:rPr>
          <w:b w:val="0"/>
        </w:rPr>
      </w:pPr>
      <w:r>
        <w:rPr>
          <w:b w:val="0"/>
        </w:rPr>
        <w:t xml:space="preserve">Nummer der Abrechnungsstelle, an die die Erstattung für Taschengeld und Sozialversicherungsbeiträge erfolgen soll </w:t>
      </w:r>
    </w:p>
    <w:p w:rsidR="00B109C3" w:rsidRDefault="00A404C0">
      <w:pPr>
        <w:pStyle w:val="BAFzAFliess"/>
        <w:ind w:firstLine="426"/>
      </w:pPr>
      <w:r>
        <w:rPr>
          <w:b/>
        </w:rPr>
        <w:t>AST</w:t>
      </w:r>
      <w:r>
        <w:fldChar w:fldCharType="begin">
          <w:ffData>
            <w:name w:val="AST"/>
            <w:enabled/>
            <w:calcOnExit w:val="0"/>
            <w:textInput>
              <w:maxLength w:val="10"/>
            </w:textInput>
          </w:ffData>
        </w:fldChar>
      </w:r>
      <w:bookmarkStart w:id="35" w:name="AST"/>
      <w:r>
        <w:instrText xml:space="preserve"> FORMTEXT </w:instrText>
      </w:r>
      <w:r>
        <w:fldChar w:fldCharType="separate"/>
      </w:r>
      <w:r>
        <w:rPr>
          <w:noProof/>
        </w:rPr>
        <w:t>0524882</w:t>
      </w:r>
      <w:r>
        <w:fldChar w:fldCharType="end"/>
      </w:r>
      <w:bookmarkEnd w:id="35"/>
    </w:p>
    <w:p w:rsidR="00B109C3" w:rsidRDefault="00A404C0">
      <w:pPr>
        <w:pStyle w:val="Listenabsatz"/>
        <w:rPr>
          <w:b w:val="0"/>
        </w:rPr>
      </w:pPr>
      <w:r>
        <w:rPr>
          <w:b w:val="0"/>
        </w:rPr>
        <w:t xml:space="preserve">Nummer der Abrechnungsstelle, an die die Erstattung </w:t>
      </w:r>
      <w:r>
        <w:rPr>
          <w:b w:val="0"/>
        </w:rPr>
        <w:t xml:space="preserve">für die pädagogische Begleitung (Bildungspauschale) erfolgen soll </w:t>
      </w:r>
    </w:p>
    <w:p w:rsidR="00B109C3" w:rsidRDefault="00A404C0">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0524882</w:t>
      </w:r>
      <w:bookmarkStart w:id="36" w:name="_GoBack"/>
      <w:bookmarkEnd w:id="36"/>
      <w:r>
        <w:rPr>
          <w:rStyle w:val="BAFzAFliessZchn"/>
          <w:rFonts w:ascii="Calibri" w:hAnsi="Calibri"/>
        </w:rPr>
        <w:fldChar w:fldCharType="end"/>
      </w:r>
    </w:p>
    <w:p w:rsidR="00B109C3" w:rsidRDefault="00A404C0">
      <w:pPr>
        <w:pStyle w:val="BAFzAFliess"/>
        <w:spacing w:after="120"/>
        <w:ind w:left="426"/>
      </w:pPr>
      <w:r>
        <w:t>Die Höhe der Bildungspauschale ist mit dem Maximalwert von EUR 121 vorbelegt, eine geringere Bildungspauschale is</w:t>
      </w:r>
      <w:r>
        <w:t>t wählbar. Ab dem 13. Monat im Bundesfreiwilligendienst werden grundsätzlich EUR 60 ausgezahlt.</w:t>
      </w:r>
    </w:p>
    <w:p w:rsidR="00B109C3" w:rsidRDefault="00A404C0">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7" w:name="Dropdown3"/>
      <w:r>
        <w:instrText xml:space="preserve"> FORMDROPDOWN </w:instrText>
      </w:r>
      <w:r>
        <w:fldChar w:fldCharType="separate"/>
      </w:r>
      <w:r>
        <w:fldChar w:fldCharType="end"/>
      </w:r>
      <w:bookmarkEnd w:id="37"/>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B109C3">
        <w:tc>
          <w:tcPr>
            <w:tcW w:w="7797" w:type="dxa"/>
            <w:tcBorders>
              <w:top w:val="nil"/>
              <w:left w:val="single" w:sz="4" w:space="0" w:color="auto"/>
              <w:bottom w:val="single" w:sz="4" w:space="0" w:color="auto"/>
            </w:tcBorders>
          </w:tcPr>
          <w:p w:rsidR="00B109C3" w:rsidRDefault="00A404C0">
            <w:pPr>
              <w:pStyle w:val="BAFzAFliess"/>
              <w:spacing w:after="600"/>
              <w:rPr>
                <w:sz w:val="16"/>
                <w:szCs w:val="16"/>
              </w:rPr>
            </w:pPr>
            <w:r>
              <w:rPr>
                <w:sz w:val="16"/>
                <w:szCs w:val="16"/>
              </w:rPr>
              <w:t>Datum</w:t>
            </w:r>
            <w:r>
              <w:t xml:space="preserve"> </w:t>
            </w:r>
          </w:p>
          <w:p w:rsidR="00B109C3" w:rsidRDefault="00A404C0">
            <w:pPr>
              <w:pStyle w:val="BAFzAFliess"/>
              <w:spacing w:after="120"/>
              <w:rPr>
                <w:sz w:val="16"/>
                <w:szCs w:val="16"/>
              </w:rPr>
            </w:pPr>
            <w:r>
              <w:rPr>
                <w:sz w:val="16"/>
                <w:szCs w:val="16"/>
              </w:rPr>
              <w:t>(Stempel und Unterschrift der Einsatzstelle/des Rechtsträgers bzw. der beauftragten Organisationseinheit)</w:t>
            </w:r>
          </w:p>
        </w:tc>
      </w:tr>
    </w:tbl>
    <w:p w:rsidR="00B109C3" w:rsidRDefault="00B109C3">
      <w:pPr>
        <w:pStyle w:val="BAFzAFliess"/>
        <w:spacing w:after="0"/>
        <w:rPr>
          <w:sz w:val="16"/>
          <w:szCs w:val="16"/>
        </w:rPr>
      </w:pPr>
    </w:p>
    <w:sectPr w:rsidR="00B109C3">
      <w:headerReference w:type="first" r:id="rId26"/>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9C3" w:rsidRDefault="00A404C0">
      <w:pPr>
        <w:spacing w:line="240" w:lineRule="auto"/>
      </w:pPr>
      <w:r>
        <w:separator/>
      </w:r>
    </w:p>
    <w:p w:rsidR="00B109C3" w:rsidRDefault="00B109C3"/>
  </w:endnote>
  <w:endnote w:type="continuationSeparator" w:id="0">
    <w:p w:rsidR="00B109C3" w:rsidRDefault="00A404C0">
      <w:pPr>
        <w:spacing w:line="240" w:lineRule="auto"/>
      </w:pPr>
      <w:r>
        <w:continuationSeparator/>
      </w:r>
    </w:p>
    <w:p w:rsidR="00B109C3" w:rsidRDefault="00B10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3DBE6D8C-0080-4F95-8AC7-2AF5983C9793}"/>
    <w:embedBold r:id="rId2" w:fontKey="{06A40056-F805-4FD7-BCF8-A1127095E9B4}"/>
    <w:embedItalic r:id="rId3" w:fontKey="{1C7A560B-CC3F-4249-A6F4-F481324B7C20}"/>
  </w:font>
  <w:font w:name="BundesSans Office">
    <w:charset w:val="00"/>
    <w:family w:val="swiss"/>
    <w:pitch w:val="variable"/>
    <w:sig w:usb0="A00000BF" w:usb1="4000206B" w:usb2="00000000" w:usb3="00000000" w:csb0="00000093" w:csb1="00000000"/>
    <w:embedRegular r:id="rId4" w:fontKey="{EA8C0D25-CF81-468D-9879-E812C8FD9196}"/>
    <w:embedBold r:id="rId5" w:fontKey="{34EE2606-D8C3-444E-A291-9389FA5F7B2C}"/>
    <w:embedItalic r:id="rId6" w:fontKey="{A74F8888-9014-4A3B-B2F9-65644ABF01EA}"/>
    <w:embedBoldItalic r:id="rId7" w:fontKey="{CCF11248-6373-4666-A785-CF9F6A070C79}"/>
  </w:font>
  <w:font w:name="Calibri">
    <w:panose1 w:val="020F0502020204030204"/>
    <w:charset w:val="00"/>
    <w:family w:val="swiss"/>
    <w:pitch w:val="variable"/>
    <w:sig w:usb0="E00002FF" w:usb1="4000ACFF" w:usb2="00000001" w:usb3="00000000" w:csb0="0000019F" w:csb1="00000000"/>
    <w:embedRegular r:id="rId8" w:fontKey="{A42E858C-D7FA-4E70-AB87-DF63EC05EE8F}"/>
    <w:embedBold r:id="rId9" w:fontKey="{478B527D-D12B-414F-9C1C-9F0A2293082E}"/>
    <w:embedItalic r:id="rId10" w:fontKey="{99872BB4-C61B-4D22-9DDD-AAE3CE00837D}"/>
  </w:font>
  <w:font w:name="BundesSans Cond Office">
    <w:charset w:val="00"/>
    <w:family w:val="auto"/>
    <w:pitch w:val="variable"/>
    <w:sig w:usb0="A00000BF" w:usb1="5000206B" w:usb2="00000000" w:usb3="00000000" w:csb0="00000093" w:csb1="00000000"/>
    <w:embedRegular r:id="rId11" w:fontKey="{7BF51846-8AA2-4983-853A-33EACA407938}"/>
  </w:font>
  <w:font w:name="Tahoma">
    <w:panose1 w:val="020B0604030504040204"/>
    <w:charset w:val="00"/>
    <w:family w:val="swiss"/>
    <w:pitch w:val="variable"/>
    <w:sig w:usb0="E1002EFF" w:usb1="C000605B" w:usb2="00000029" w:usb3="00000000" w:csb0="000101FF" w:csb1="00000000"/>
    <w:embedRegular r:id="rId12" w:fontKey="{275A6F2C-9FF9-42C3-AA64-79D8906F9E9D}"/>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3F4F6AEE-8EC1-4910-B133-DF015E72AF4E}"/>
  </w:font>
  <w:font w:name="Consolas">
    <w:panose1 w:val="020B0609020204030204"/>
    <w:charset w:val="00"/>
    <w:family w:val="modern"/>
    <w:pitch w:val="fixed"/>
    <w:sig w:usb0="E10002FF" w:usb1="4000FCFF" w:usb2="00000009" w:usb3="00000000" w:csb0="0000019F" w:csb1="00000000"/>
    <w:embedRegular r:id="rId14" w:fontKey="{46ADC5B4-B125-4101-8E55-5091665B3A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Fuzeile"/>
    </w:pPr>
    <w:r>
      <w:rPr>
        <w:rStyle w:val="Seitenzahl"/>
        <w:sz w:val="16"/>
      </w:rPr>
      <w:t>BF</w:t>
    </w:r>
    <w:r>
      <w:rPr>
        <w:rStyle w:val="Seitenzahl"/>
        <w:sz w:val="16"/>
      </w:rPr>
      <w:t>D-002 –26.01.2023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9C3" w:rsidRDefault="00A404C0">
      <w:pPr>
        <w:pStyle w:val="Funotentext"/>
      </w:pPr>
      <w:r>
        <w:separator/>
      </w:r>
    </w:p>
  </w:footnote>
  <w:footnote w:type="continuationSeparator" w:id="0">
    <w:p w:rsidR="00B109C3" w:rsidRDefault="00A404C0">
      <w:pPr>
        <w:spacing w:line="240" w:lineRule="auto"/>
      </w:pPr>
      <w:r>
        <w:continuationSeparator/>
      </w:r>
    </w:p>
  </w:footnote>
  <w:footnote w:type="continuationNotice" w:id="1">
    <w:p w:rsidR="00B109C3" w:rsidRDefault="00B109C3">
      <w:pPr>
        <w:pStyle w:val="Fuzeile"/>
      </w:pPr>
    </w:p>
  </w:footnote>
  <w:footnote w:id="2">
    <w:p w:rsidR="00B109C3" w:rsidRDefault="00A404C0">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w:t>
      </w:r>
      <w:r>
        <w:t>hadensregulierung durch die Einsatzstelle oder Dritte sichergestellt sind.</w:t>
      </w:r>
    </w:p>
  </w:footnote>
  <w:footnote w:id="3">
    <w:p w:rsidR="00B109C3" w:rsidRDefault="00A404C0">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rsidR="00B109C3" w:rsidRDefault="00A404C0">
      <w:pPr>
        <w:pStyle w:val="Funotentext"/>
        <w:rPr>
          <w:rStyle w:val="Funotenzeichen"/>
          <w:vertAlign w:val="baseline"/>
        </w:rPr>
      </w:pPr>
      <w:r>
        <w:rPr>
          <w:rStyle w:val="Funotenzeichen"/>
          <w:vertAlign w:val="baseline"/>
        </w:rPr>
        <w:footnoteRef/>
      </w:r>
      <w:r>
        <w:rPr>
          <w:rStyle w:val="Funotenzeichen"/>
          <w:vertAlign w:val="baseline"/>
        </w:rPr>
        <w:t xml:space="preserve"> Die Ein</w:t>
      </w:r>
      <w:r>
        <w:rPr>
          <w:rStyle w:val="Funotenzeichen"/>
          <w:vertAlign w:val="baseline"/>
        </w:rPr>
        <w:t>satzstelle hat hinsichtlich der Sozialversicherungsbeiträge sowohl den Arbeitgeber- als auch den Arbeitnehmeranteil zu entrichten (§ 20 Abs. 3 Nr. 2 SGB IV). Nicht zu den Sozialversicherungsbeiträgen gehören die Umlagen (U 2 und U 3).</w:t>
      </w:r>
    </w:p>
  </w:footnote>
  <w:footnote w:id="5">
    <w:p w:rsidR="00B109C3" w:rsidRDefault="00A404C0">
      <w:pPr>
        <w:pStyle w:val="Funotentext"/>
        <w:rPr>
          <w:sz w:val="16"/>
          <w:szCs w:val="16"/>
        </w:rPr>
      </w:pPr>
      <w:r>
        <w:rPr>
          <w:rStyle w:val="Funotenzeichen"/>
          <w:vertAlign w:val="baseline"/>
        </w:rPr>
        <w:footnoteRef/>
      </w:r>
      <w:r>
        <w:t xml:space="preserve"> Es muss die Untersc</w:t>
      </w:r>
      <w:r>
        <w:t>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Kopfzeile"/>
    </w:pPr>
    <w:r>
      <w:rPr>
        <w:noProof/>
        <w:lang w:eastAsia="de-DE"/>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B109C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9C3" w:rsidRDefault="00A404C0">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1" w:spinCount="100000" w:hashValue="vUSDrQ2UMe1Vm8aqVHN56gUoTk/T0H0WB0BKueRJvzcz0sL5wh+seQ8UqqHNYi/253QTqyVvr6VSn1tgJw+ZoA==" w:saltValue="007eIT5/oTSeh2HI22Y0iA==" w:algorithmName="SHA-512"/>
  <w:defaultTabStop w:val="709"/>
  <w:autoHyphenation/>
  <w:hyphenationZone w:val="425"/>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C3"/>
    <w:rsid w:val="00A404C0"/>
    <w:rsid w:val="00B109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CEFCA4A"/>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pPr>
      <w:spacing w:after="120" w:line="240" w:lineRule="auto"/>
      <w:ind w:left="851"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https://www.bundesfreiwilligendienst.de/die-bundessprecherwahl" TargetMode="Externa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bundesfreiwilligendienst.de/servicemenue/impressum/datenschutz.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8d7a9c6-e82d-4466-9e7a-badf8676663c">UPW7SVMUV64P-1210661889-1116157</_dlc_DocId>
    <lcf76f155ced4ddcb4097134ff3c332f xmlns="d02bc21f-b422-453a-9fda-7f6baffa8462">
      <Terms xmlns="http://schemas.microsoft.com/office/infopath/2007/PartnerControls"/>
    </lcf76f155ced4ddcb4097134ff3c332f>
    <TaxCatchAll xmlns="e8d7a9c6-e82d-4466-9e7a-badf8676663c" xsi:nil="true"/>
    <_dlc_DocIdUrl xmlns="e8d7a9c6-e82d-4466-9e7a-badf8676663c">
      <Url>https://drkgsberlin.sharepoint.com/sites/Bereich_4/_layouts/15/DocIdRedir.aspx?ID=UPW7SVMUV64P-1210661889-1116157</Url>
      <Description>UPW7SVMUV64P-1210661889-1116157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293050C74D0DF746890CF64B245C9CD6" ma:contentTypeVersion="4728" ma:contentTypeDescription="Ein neues Dokument erstellen." ma:contentTypeScope="" ma:versionID="6595d4ac284339ac011434ff125971c5">
  <xsd:schema xmlns:xsd="http://www.w3.org/2001/XMLSchema" xmlns:xs="http://www.w3.org/2001/XMLSchema" xmlns:p="http://schemas.microsoft.com/office/2006/metadata/properties" xmlns:ns2="e8d7a9c6-e82d-4466-9e7a-badf8676663c" xmlns:ns3="d02bc21f-b422-453a-9fda-7f6baffa8462" targetNamespace="http://schemas.microsoft.com/office/2006/metadata/properties" ma:root="true" ma:fieldsID="df092f08a8cc539ce8abcac66f159b9d" ns2:_="" ns3:_="">
    <xsd:import namespace="e8d7a9c6-e82d-4466-9e7a-badf8676663c"/>
    <xsd:import namespace="d02bc21f-b422-453a-9fda-7f6baffa84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7a9c6-e82d-4466-9e7a-badf8676663c"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2dd0001d-4664-4199-a7a2-a316d0d4d5cc}" ma:internalName="TaxCatchAll" ma:showField="CatchAllData" ma:web="e8d7a9c6-e82d-4466-9e7a-badf867666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2bc21f-b422-453a-9fda-7f6baffa84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4b42da31-f07d-4bc5-921b-0bfb276d624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1972B-11E0-4D14-9A9D-F56FDED80DD7}">
  <ds:schemaRefs>
    <ds:schemaRef ds:uri="http://schemas.microsoft.com/office/2006/metadata/properties"/>
    <ds:schemaRef ds:uri="http://schemas.microsoft.com/office/infopath/2007/PartnerControls"/>
    <ds:schemaRef ds:uri="e8d7a9c6-e82d-4466-9e7a-badf8676663c"/>
    <ds:schemaRef ds:uri="d02bc21f-b422-453a-9fda-7f6baffa8462"/>
  </ds:schemaRefs>
</ds:datastoreItem>
</file>

<file path=customXml/itemProps2.xml><?xml version="1.0" encoding="utf-8"?>
<ds:datastoreItem xmlns:ds="http://schemas.openxmlformats.org/officeDocument/2006/customXml" ds:itemID="{3AAE8B6B-15E8-4B2D-8BDE-80D9C5182B6D}">
  <ds:schemaRefs>
    <ds:schemaRef ds:uri="http://schemas.microsoft.com/sharepoint/v3/contenttype/forms"/>
  </ds:schemaRefs>
</ds:datastoreItem>
</file>

<file path=customXml/itemProps3.xml><?xml version="1.0" encoding="utf-8"?>
<ds:datastoreItem xmlns:ds="http://schemas.openxmlformats.org/officeDocument/2006/customXml" ds:itemID="{93FE4E30-BE6C-475E-96F2-5B0BEB70BD76}">
  <ds:schemaRefs>
    <ds:schemaRef ds:uri="http://schemas.microsoft.com/sharepoint/events"/>
  </ds:schemaRefs>
</ds:datastoreItem>
</file>

<file path=customXml/itemProps4.xml><?xml version="1.0" encoding="utf-8"?>
<ds:datastoreItem xmlns:ds="http://schemas.openxmlformats.org/officeDocument/2006/customXml" ds:itemID="{F8C95006-7737-4EA4-A9A8-F1BA9AFEF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7a9c6-e82d-4466-9e7a-badf8676663c"/>
    <ds:schemaRef ds:uri="d02bc21f-b422-453a-9fda-7f6baffa8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A75A02-399C-41E9-A9CD-A2E48C3F1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2300</Words>
  <Characters>14497</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Hilz, Daniela</cp:lastModifiedBy>
  <cp:revision>3</cp:revision>
  <cp:lastPrinted>2022-09-21T08:55:00Z</cp:lastPrinted>
  <dcterms:created xsi:type="dcterms:W3CDTF">2023-01-25T09:06:00Z</dcterms:created>
  <dcterms:modified xsi:type="dcterms:W3CDTF">2023-03-24T07:25:00Z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0x010100293050C74D0DF746890CF64B245C9CD6</vt:lpwstr>
  </property>
  <property fmtid="{D5CDD505-2E9C-101B-9397-08002B2CF9AE}" pid="4" name="_dlc_DocIdItemGuid">
    <vt:lpwstr>67b27878-6308-45a1-b5ba-d5cb6a785723</vt:lpwstr>
  </property>
</Properties>
</file>